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D7EB43" w14:textId="77777777" w:rsidR="00B263D4" w:rsidRDefault="00B263D4">
      <w:pPr>
        <w:rPr>
          <w:sz w:val="36"/>
          <w:szCs w:val="36"/>
        </w:rPr>
      </w:pPr>
    </w:p>
    <w:p w14:paraId="03694F79" w14:textId="77777777" w:rsidR="00B263D4" w:rsidRDefault="00B263D4">
      <w:pPr>
        <w:jc w:val="center"/>
        <w:rPr>
          <w:rFonts w:ascii="SassoonPrimaryInfant" w:hAnsi="SassoonPrimaryInfant" w:cs="Arial"/>
          <w:b/>
          <w:sz w:val="40"/>
          <w:szCs w:val="40"/>
        </w:rPr>
      </w:pPr>
    </w:p>
    <w:p w14:paraId="7A1A783F" w14:textId="77777777" w:rsidR="00B263D4" w:rsidRDefault="00B263D4">
      <w:pPr>
        <w:jc w:val="center"/>
        <w:rPr>
          <w:rFonts w:ascii="SassoonPrimaryInfant" w:hAnsi="SassoonPrimaryInfant" w:cs="Arial"/>
          <w:b/>
          <w:sz w:val="40"/>
          <w:szCs w:val="40"/>
        </w:rPr>
      </w:pPr>
    </w:p>
    <w:p w14:paraId="6483F7EE" w14:textId="77777777" w:rsidR="00B263D4" w:rsidRDefault="00B263D4">
      <w:pPr>
        <w:jc w:val="center"/>
        <w:rPr>
          <w:rFonts w:ascii="SassoonPrimaryInfant" w:hAnsi="SassoonPrimaryInfant"/>
          <w:b/>
          <w:sz w:val="40"/>
          <w:szCs w:val="40"/>
        </w:rPr>
      </w:pPr>
      <w:r>
        <w:rPr>
          <w:rFonts w:ascii="SassoonPrimaryInfant" w:hAnsi="SassoonPrimaryInfant" w:cs="Arial"/>
          <w:b/>
          <w:sz w:val="40"/>
          <w:szCs w:val="40"/>
        </w:rPr>
        <w:t>THE GILES</w:t>
      </w:r>
    </w:p>
    <w:p w14:paraId="35CB46CB" w14:textId="77777777" w:rsidR="00B263D4" w:rsidRDefault="00B263D4">
      <w:pPr>
        <w:jc w:val="center"/>
        <w:rPr>
          <w:rFonts w:ascii="SassoonPrimaryInfant" w:hAnsi="SassoonPrimaryInfant" w:cs="Arial"/>
          <w:b/>
          <w:sz w:val="40"/>
          <w:szCs w:val="40"/>
        </w:rPr>
      </w:pPr>
      <w:r>
        <w:rPr>
          <w:rFonts w:ascii="SassoonPrimaryInfant" w:hAnsi="SassoonPrimaryInfant" w:cs="Arial"/>
          <w:b/>
          <w:sz w:val="40"/>
          <w:szCs w:val="40"/>
        </w:rPr>
        <w:t>NURSERY</w:t>
      </w:r>
    </w:p>
    <w:p w14:paraId="5267B1B6" w14:textId="77777777" w:rsidR="00B263D4" w:rsidRDefault="00B263D4">
      <w:pPr>
        <w:jc w:val="center"/>
        <w:rPr>
          <w:rFonts w:ascii="SassoonPrimaryInfant" w:hAnsi="SassoonPrimaryInfant" w:cs="Arial"/>
          <w:b/>
          <w:sz w:val="40"/>
          <w:szCs w:val="40"/>
        </w:rPr>
      </w:pPr>
      <w:r>
        <w:rPr>
          <w:rFonts w:ascii="SassoonPrimaryInfant" w:hAnsi="SassoonPrimaryInfant" w:cs="Arial"/>
          <w:b/>
          <w:sz w:val="40"/>
          <w:szCs w:val="40"/>
        </w:rPr>
        <w:t>AND</w:t>
      </w:r>
    </w:p>
    <w:p w14:paraId="6F197665" w14:textId="77777777" w:rsidR="00B263D4" w:rsidRDefault="00B263D4">
      <w:pPr>
        <w:jc w:val="center"/>
        <w:rPr>
          <w:rFonts w:ascii="SassoonPrimaryInfant" w:hAnsi="SassoonPrimaryInfant" w:cs="Arial"/>
          <w:b/>
          <w:sz w:val="40"/>
          <w:szCs w:val="40"/>
        </w:rPr>
      </w:pPr>
      <w:r>
        <w:rPr>
          <w:rFonts w:ascii="SassoonPrimaryInfant" w:hAnsi="SassoonPrimaryInfant" w:cs="Arial"/>
          <w:b/>
          <w:sz w:val="40"/>
          <w:szCs w:val="40"/>
        </w:rPr>
        <w:t>INFANTS’ SCHOOL</w:t>
      </w:r>
    </w:p>
    <w:p w14:paraId="3EDFF462" w14:textId="77777777" w:rsidR="00B263D4" w:rsidRDefault="00B263D4">
      <w:pPr>
        <w:jc w:val="center"/>
        <w:rPr>
          <w:rFonts w:ascii="SassoonPrimaryInfant" w:hAnsi="SassoonPrimaryInfant" w:cs="Arial"/>
          <w:b/>
          <w:sz w:val="40"/>
          <w:szCs w:val="40"/>
        </w:rPr>
      </w:pPr>
    </w:p>
    <w:p w14:paraId="30AF1876" w14:textId="77777777" w:rsidR="00B263D4" w:rsidRDefault="00A7536C">
      <w:pPr>
        <w:jc w:val="center"/>
        <w:rPr>
          <w:rFonts w:ascii="SassoonPrimaryInfant" w:hAnsi="SassoonPrimaryInfant" w:cs="Arial"/>
          <w:b/>
          <w:sz w:val="40"/>
          <w:szCs w:val="40"/>
        </w:rPr>
      </w:pPr>
      <w:r>
        <w:rPr>
          <w:noProof/>
          <w:lang w:val="en-GB" w:eastAsia="en-GB"/>
        </w:rPr>
        <w:drawing>
          <wp:anchor distT="0" distB="0" distL="114300" distR="114300" simplePos="0" relativeHeight="251657728" behindDoc="0" locked="0" layoutInCell="1" allowOverlap="1" wp14:anchorId="64E1D455" wp14:editId="469BA0F0">
            <wp:simplePos x="0" y="0"/>
            <wp:positionH relativeFrom="column">
              <wp:posOffset>-295275</wp:posOffset>
            </wp:positionH>
            <wp:positionV relativeFrom="paragraph">
              <wp:posOffset>229870</wp:posOffset>
            </wp:positionV>
            <wp:extent cx="6244590" cy="1116330"/>
            <wp:effectExtent l="0" t="0" r="0" b="0"/>
            <wp:wrapNone/>
            <wp:docPr id="3" name="Picture 6" descr="Description: Giles Kids 02-18rt2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Giles Kids 02-18rt2_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44590" cy="1116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4A3DEF" w14:textId="77777777" w:rsidR="00B263D4" w:rsidRDefault="00B263D4">
      <w:pPr>
        <w:jc w:val="center"/>
        <w:rPr>
          <w:rFonts w:ascii="SassoonPrimaryInfant" w:hAnsi="SassoonPrimaryInfant" w:cs="Arial"/>
          <w:b/>
          <w:sz w:val="28"/>
          <w:szCs w:val="28"/>
        </w:rPr>
      </w:pPr>
    </w:p>
    <w:p w14:paraId="6336D635" w14:textId="77777777" w:rsidR="00B263D4" w:rsidRDefault="00B263D4">
      <w:pPr>
        <w:jc w:val="center"/>
        <w:rPr>
          <w:rFonts w:ascii="SassoonPrimaryInfant" w:hAnsi="SassoonPrimaryInfant" w:cs="Arial"/>
          <w:b/>
          <w:sz w:val="28"/>
          <w:szCs w:val="28"/>
        </w:rPr>
      </w:pPr>
    </w:p>
    <w:p w14:paraId="49C4AE08" w14:textId="77777777" w:rsidR="00B263D4" w:rsidRDefault="00B263D4">
      <w:pPr>
        <w:jc w:val="center"/>
        <w:rPr>
          <w:rFonts w:ascii="SassoonPrimaryInfant" w:hAnsi="SassoonPrimaryInfant"/>
          <w:sz w:val="40"/>
          <w:szCs w:val="40"/>
        </w:rPr>
      </w:pPr>
    </w:p>
    <w:p w14:paraId="19554FA3" w14:textId="77777777" w:rsidR="00B263D4" w:rsidRDefault="00B263D4">
      <w:pPr>
        <w:jc w:val="center"/>
        <w:rPr>
          <w:rFonts w:ascii="SassoonPrimaryInfant" w:hAnsi="SassoonPrimaryInfant"/>
          <w:sz w:val="40"/>
          <w:szCs w:val="40"/>
        </w:rPr>
      </w:pPr>
    </w:p>
    <w:p w14:paraId="78DCD4D0" w14:textId="77777777" w:rsidR="00B263D4" w:rsidRDefault="00B263D4">
      <w:pPr>
        <w:jc w:val="center"/>
        <w:rPr>
          <w:rFonts w:ascii="SassoonPrimaryInfant" w:hAnsi="SassoonPrimaryInfant"/>
          <w:sz w:val="40"/>
          <w:szCs w:val="40"/>
        </w:rPr>
      </w:pPr>
    </w:p>
    <w:p w14:paraId="4ADD1D08" w14:textId="77777777" w:rsidR="00B263D4" w:rsidRDefault="00B263D4">
      <w:pPr>
        <w:jc w:val="center"/>
        <w:rPr>
          <w:rFonts w:ascii="SassoonPrimaryInfant" w:hAnsi="SassoonPrimaryInfant"/>
          <w:sz w:val="40"/>
          <w:szCs w:val="40"/>
        </w:rPr>
      </w:pPr>
    </w:p>
    <w:p w14:paraId="1FAFA449" w14:textId="77777777" w:rsidR="00B263D4" w:rsidRDefault="00B263D4">
      <w:pPr>
        <w:jc w:val="center"/>
        <w:rPr>
          <w:rFonts w:ascii="SassoonPrimaryInfant" w:hAnsi="SassoonPrimaryInfant"/>
          <w:sz w:val="40"/>
          <w:szCs w:val="40"/>
        </w:rPr>
      </w:pPr>
    </w:p>
    <w:p w14:paraId="303E38F8" w14:textId="77777777" w:rsidR="00B263D4" w:rsidRPr="00BC0C31" w:rsidRDefault="0062066D">
      <w:pPr>
        <w:jc w:val="center"/>
        <w:rPr>
          <w:rFonts w:ascii="SassoonPrimaryInfant" w:hAnsi="SassoonPrimaryInfant"/>
          <w:b/>
          <w:sz w:val="40"/>
          <w:szCs w:val="40"/>
          <w:u w:val="single"/>
        </w:rPr>
      </w:pPr>
      <w:r w:rsidRPr="00BC0C31">
        <w:rPr>
          <w:rFonts w:ascii="SassoonPrimaryInfant" w:hAnsi="SassoonPrimaryInfant"/>
          <w:b/>
          <w:sz w:val="40"/>
          <w:szCs w:val="40"/>
          <w:u w:val="single"/>
        </w:rPr>
        <w:t xml:space="preserve"> </w:t>
      </w:r>
      <w:r w:rsidR="00B263D4" w:rsidRPr="00BC0C31">
        <w:rPr>
          <w:rFonts w:ascii="SassoonPrimaryInfant" w:hAnsi="SassoonPrimaryInfant"/>
          <w:b/>
          <w:sz w:val="40"/>
          <w:szCs w:val="40"/>
          <w:u w:val="single"/>
        </w:rPr>
        <w:t>Relationship</w:t>
      </w:r>
      <w:r w:rsidR="003B7786" w:rsidRPr="00BC0C31">
        <w:rPr>
          <w:rFonts w:ascii="SassoonPrimaryInfant" w:hAnsi="SassoonPrimaryInfant"/>
          <w:b/>
          <w:sz w:val="40"/>
          <w:szCs w:val="40"/>
          <w:u w:val="single"/>
        </w:rPr>
        <w:t xml:space="preserve"> </w:t>
      </w:r>
      <w:r w:rsidR="00B263D4" w:rsidRPr="00BC0C31">
        <w:rPr>
          <w:rFonts w:ascii="SassoonPrimaryInfant" w:hAnsi="SassoonPrimaryInfant"/>
          <w:b/>
          <w:sz w:val="40"/>
          <w:szCs w:val="40"/>
          <w:u w:val="single"/>
        </w:rPr>
        <w:t>Education Policy</w:t>
      </w:r>
    </w:p>
    <w:p w14:paraId="5E1C61A0" w14:textId="77777777" w:rsidR="00C87065" w:rsidRPr="00BC0C31" w:rsidRDefault="00C87065">
      <w:pPr>
        <w:jc w:val="center"/>
        <w:rPr>
          <w:rFonts w:ascii="SassoonPrimaryInfant" w:hAnsi="SassoonPrimaryInfant"/>
          <w:sz w:val="40"/>
          <w:szCs w:val="40"/>
        </w:rPr>
      </w:pPr>
    </w:p>
    <w:p w14:paraId="01DA27AC" w14:textId="77777777" w:rsidR="00B263D4" w:rsidRPr="00BC0C31" w:rsidRDefault="00B263D4">
      <w:pPr>
        <w:rPr>
          <w:rFonts w:ascii="SassoonPrimaryInfant" w:hAnsi="SassoonPrimaryInfant"/>
          <w:sz w:val="40"/>
          <w:szCs w:val="40"/>
        </w:rPr>
      </w:pPr>
    </w:p>
    <w:p w14:paraId="29309E38" w14:textId="1CED0032" w:rsidR="00B263D4" w:rsidRPr="00BC0C31" w:rsidRDefault="00B263D4">
      <w:pPr>
        <w:jc w:val="center"/>
        <w:rPr>
          <w:rFonts w:ascii="SassoonPrimaryInfant" w:hAnsi="SassoonPrimaryInfant"/>
          <w:b/>
          <w:sz w:val="40"/>
          <w:szCs w:val="40"/>
        </w:rPr>
      </w:pPr>
      <w:r w:rsidRPr="00BC0C31">
        <w:rPr>
          <w:rFonts w:ascii="SassoonPrimaryInfant" w:hAnsi="SassoonPrimaryInfant"/>
          <w:b/>
          <w:sz w:val="40"/>
          <w:szCs w:val="40"/>
          <w:u w:val="single"/>
        </w:rPr>
        <w:t>Author</w:t>
      </w:r>
      <w:r w:rsidR="00DD4AE4" w:rsidRPr="00BC0C31">
        <w:rPr>
          <w:rFonts w:ascii="SassoonPrimaryInfant" w:hAnsi="SassoonPrimaryInfant"/>
          <w:b/>
          <w:sz w:val="40"/>
          <w:szCs w:val="40"/>
          <w:u w:val="single"/>
        </w:rPr>
        <w:t>s</w:t>
      </w:r>
      <w:r w:rsidRPr="00BC0C31">
        <w:rPr>
          <w:rFonts w:ascii="SassoonPrimaryInfant" w:hAnsi="SassoonPrimaryInfant"/>
          <w:b/>
          <w:sz w:val="40"/>
          <w:szCs w:val="40"/>
          <w:u w:val="single"/>
        </w:rPr>
        <w:t>:</w:t>
      </w:r>
      <w:r w:rsidR="004F1A1A" w:rsidRPr="00BC0C31">
        <w:rPr>
          <w:rFonts w:ascii="SassoonPrimaryInfant" w:hAnsi="SassoonPrimaryInfant"/>
          <w:b/>
          <w:sz w:val="40"/>
          <w:szCs w:val="40"/>
        </w:rPr>
        <w:t xml:space="preserve"> Mrs. D. Clark</w:t>
      </w:r>
    </w:p>
    <w:p w14:paraId="49328EAE" w14:textId="77777777" w:rsidR="00B263D4" w:rsidRPr="00BC0C31" w:rsidRDefault="00B263D4">
      <w:pPr>
        <w:jc w:val="center"/>
        <w:rPr>
          <w:rFonts w:ascii="SassoonPrimaryInfant" w:hAnsi="SassoonPrimaryInfant"/>
          <w:sz w:val="40"/>
          <w:szCs w:val="40"/>
        </w:rPr>
      </w:pPr>
    </w:p>
    <w:p w14:paraId="33988CDE" w14:textId="2248D60F" w:rsidR="00B263D4" w:rsidRPr="00BC0C31" w:rsidRDefault="00B263D4">
      <w:pPr>
        <w:jc w:val="center"/>
        <w:rPr>
          <w:rFonts w:ascii="SassoonPrimaryInfant" w:hAnsi="SassoonPrimaryInfant"/>
          <w:b/>
          <w:sz w:val="40"/>
          <w:szCs w:val="40"/>
        </w:rPr>
      </w:pPr>
      <w:r w:rsidRPr="00BC0C31">
        <w:rPr>
          <w:rFonts w:ascii="SassoonPrimaryInfant" w:hAnsi="SassoonPrimaryInfant"/>
          <w:b/>
          <w:sz w:val="40"/>
          <w:szCs w:val="40"/>
          <w:u w:val="single"/>
        </w:rPr>
        <w:t>Date of Issue:</w:t>
      </w:r>
      <w:r w:rsidR="00E369B4">
        <w:rPr>
          <w:rFonts w:ascii="SassoonPrimaryInfant" w:hAnsi="SassoonPrimaryInfant"/>
          <w:b/>
          <w:sz w:val="40"/>
          <w:szCs w:val="40"/>
        </w:rPr>
        <w:t xml:space="preserve"> </w:t>
      </w:r>
      <w:r w:rsidR="00E96B37">
        <w:rPr>
          <w:rFonts w:ascii="SassoonPrimaryInfant" w:hAnsi="SassoonPrimaryInfant"/>
          <w:b/>
          <w:sz w:val="40"/>
          <w:szCs w:val="40"/>
        </w:rPr>
        <w:t xml:space="preserve">October </w:t>
      </w:r>
      <w:r w:rsidR="00546D82">
        <w:rPr>
          <w:rFonts w:ascii="SassoonPrimaryInfant" w:hAnsi="SassoonPrimaryInfant"/>
          <w:b/>
          <w:sz w:val="40"/>
          <w:szCs w:val="40"/>
        </w:rPr>
        <w:t>202</w:t>
      </w:r>
      <w:r w:rsidR="00CC564C">
        <w:rPr>
          <w:rFonts w:ascii="SassoonPrimaryInfant" w:hAnsi="SassoonPrimaryInfant"/>
          <w:b/>
          <w:sz w:val="40"/>
          <w:szCs w:val="40"/>
        </w:rPr>
        <w:t>4</w:t>
      </w:r>
    </w:p>
    <w:p w14:paraId="7E60EA73" w14:textId="77777777" w:rsidR="00B263D4" w:rsidRPr="00BC0C31" w:rsidRDefault="00B263D4">
      <w:pPr>
        <w:rPr>
          <w:rFonts w:ascii="SassoonPrimaryInfant" w:hAnsi="SassoonPrimaryInfant"/>
          <w:sz w:val="40"/>
          <w:szCs w:val="40"/>
        </w:rPr>
      </w:pPr>
    </w:p>
    <w:p w14:paraId="670F3AC1" w14:textId="05FFA003" w:rsidR="00B263D4" w:rsidRPr="00BC0C31" w:rsidRDefault="00B263D4">
      <w:pPr>
        <w:jc w:val="center"/>
        <w:rPr>
          <w:rFonts w:ascii="SassoonPrimaryInfant" w:hAnsi="SassoonPrimaryInfant"/>
          <w:b/>
          <w:sz w:val="40"/>
          <w:szCs w:val="40"/>
        </w:rPr>
      </w:pPr>
      <w:r w:rsidRPr="00BC0C31">
        <w:rPr>
          <w:rFonts w:ascii="SassoonPrimaryInfant" w:hAnsi="SassoonPrimaryInfant"/>
          <w:b/>
          <w:sz w:val="40"/>
          <w:szCs w:val="40"/>
          <w:u w:val="single"/>
        </w:rPr>
        <w:t>Review Date:</w:t>
      </w:r>
      <w:r w:rsidR="00E369B4">
        <w:rPr>
          <w:rFonts w:ascii="SassoonPrimaryInfant" w:hAnsi="SassoonPrimaryInfant"/>
          <w:b/>
          <w:sz w:val="40"/>
          <w:szCs w:val="40"/>
        </w:rPr>
        <w:t xml:space="preserve"> </w:t>
      </w:r>
      <w:r w:rsidR="00E96B37">
        <w:rPr>
          <w:rFonts w:ascii="SassoonPrimaryInfant" w:hAnsi="SassoonPrimaryInfant"/>
          <w:b/>
          <w:sz w:val="40"/>
          <w:szCs w:val="40"/>
        </w:rPr>
        <w:t xml:space="preserve">October </w:t>
      </w:r>
      <w:r w:rsidR="00546D82">
        <w:rPr>
          <w:rFonts w:ascii="SassoonPrimaryInfant" w:hAnsi="SassoonPrimaryInfant"/>
          <w:b/>
          <w:sz w:val="40"/>
          <w:szCs w:val="40"/>
        </w:rPr>
        <w:t>202</w:t>
      </w:r>
      <w:r w:rsidR="00CC564C">
        <w:rPr>
          <w:rFonts w:ascii="SassoonPrimaryInfant" w:hAnsi="SassoonPrimaryInfant"/>
          <w:b/>
          <w:sz w:val="40"/>
          <w:szCs w:val="40"/>
        </w:rPr>
        <w:t>6</w:t>
      </w:r>
    </w:p>
    <w:p w14:paraId="4E4DFD6A" w14:textId="77777777" w:rsidR="00B263D4" w:rsidRPr="00BC0C31" w:rsidRDefault="00B263D4">
      <w:pPr>
        <w:jc w:val="center"/>
        <w:rPr>
          <w:rFonts w:ascii="SassoonPrimaryInfant" w:hAnsi="SassoonPrimaryInfant"/>
          <w:b/>
          <w:sz w:val="40"/>
          <w:szCs w:val="40"/>
          <w:u w:val="single"/>
        </w:rPr>
      </w:pPr>
    </w:p>
    <w:p w14:paraId="20FFBCA7" w14:textId="77777777" w:rsidR="00B263D4" w:rsidRPr="00BC0C31" w:rsidRDefault="00B263D4">
      <w:pPr>
        <w:jc w:val="center"/>
        <w:rPr>
          <w:rFonts w:ascii="SassoonPrimaryInfant" w:hAnsi="SassoonPrimaryInfant"/>
        </w:rPr>
      </w:pPr>
    </w:p>
    <w:p w14:paraId="0DF510C9" w14:textId="77777777" w:rsidR="00B263D4" w:rsidRPr="00BC0C31" w:rsidRDefault="00B263D4">
      <w:pPr>
        <w:rPr>
          <w:rFonts w:ascii="Comic Sans MS" w:hAnsi="Comic Sans MS"/>
          <w:sz w:val="28"/>
          <w:szCs w:val="28"/>
          <w:u w:val="single"/>
        </w:rPr>
      </w:pPr>
    </w:p>
    <w:p w14:paraId="0D91B8C1" w14:textId="77777777" w:rsidR="00B263D4" w:rsidRPr="00BC0C31" w:rsidRDefault="00B263D4" w:rsidP="00212816">
      <w:pPr>
        <w:pStyle w:val="aLCPHeading"/>
        <w:pBdr>
          <w:top w:val="single" w:sz="4" w:space="0" w:color="auto"/>
          <w:left w:val="single" w:sz="4" w:space="4" w:color="auto"/>
          <w:bottom w:val="single" w:sz="4" w:space="1" w:color="auto"/>
          <w:right w:val="single" w:sz="4" w:space="4" w:color="auto"/>
        </w:pBdr>
      </w:pPr>
      <w:r w:rsidRPr="00BC0C31">
        <w:lastRenderedPageBreak/>
        <w:t>The Giles Nursery</w:t>
      </w:r>
    </w:p>
    <w:p w14:paraId="2A696D67" w14:textId="77777777" w:rsidR="00B263D4" w:rsidRPr="00BC0C31" w:rsidRDefault="00B263D4" w:rsidP="00212816">
      <w:pPr>
        <w:pStyle w:val="aLCPHeading"/>
        <w:pBdr>
          <w:top w:val="single" w:sz="4" w:space="0" w:color="auto"/>
          <w:left w:val="single" w:sz="4" w:space="4" w:color="auto"/>
          <w:bottom w:val="single" w:sz="4" w:space="1" w:color="auto"/>
          <w:right w:val="single" w:sz="4" w:space="4" w:color="auto"/>
        </w:pBdr>
      </w:pPr>
      <w:r w:rsidRPr="00BC0C31">
        <w:t>And</w:t>
      </w:r>
    </w:p>
    <w:p w14:paraId="2996BF1E" w14:textId="77777777" w:rsidR="00B263D4" w:rsidRPr="00BC0C31" w:rsidRDefault="00B263D4" w:rsidP="00212816">
      <w:pPr>
        <w:pStyle w:val="aLCPHeading"/>
        <w:pBdr>
          <w:top w:val="single" w:sz="4" w:space="0" w:color="auto"/>
          <w:left w:val="single" w:sz="4" w:space="4" w:color="auto"/>
          <w:bottom w:val="single" w:sz="4" w:space="1" w:color="auto"/>
          <w:right w:val="single" w:sz="4" w:space="4" w:color="auto"/>
        </w:pBdr>
      </w:pPr>
      <w:r w:rsidRPr="00BC0C31">
        <w:t>Infants’ School</w:t>
      </w:r>
    </w:p>
    <w:p w14:paraId="172EAC4E" w14:textId="77777777" w:rsidR="00B263D4" w:rsidRPr="00BC0C31" w:rsidRDefault="00B263D4">
      <w:pPr>
        <w:pStyle w:val="aLCPHeading"/>
      </w:pPr>
    </w:p>
    <w:p w14:paraId="7494EDF8" w14:textId="77777777" w:rsidR="00B263D4" w:rsidRPr="00BC0C31" w:rsidRDefault="00B263D4">
      <w:pPr>
        <w:jc w:val="center"/>
        <w:rPr>
          <w:rFonts w:ascii="Arial" w:hAnsi="Arial" w:cs="Arial"/>
          <w:b/>
          <w:bCs/>
          <w:sz w:val="32"/>
          <w:szCs w:val="32"/>
        </w:rPr>
      </w:pPr>
      <w:r w:rsidRPr="00BC0C31">
        <w:rPr>
          <w:rFonts w:ascii="Arial" w:hAnsi="Arial" w:cs="Arial"/>
          <w:b/>
          <w:bCs/>
          <w:sz w:val="32"/>
          <w:szCs w:val="32"/>
        </w:rPr>
        <w:t>Relationship Education Policy</w:t>
      </w:r>
    </w:p>
    <w:p w14:paraId="107A47CC" w14:textId="77777777" w:rsidR="00B263D4" w:rsidRPr="00BC0C31" w:rsidRDefault="00B263D4">
      <w:pPr>
        <w:jc w:val="center"/>
        <w:rPr>
          <w:rFonts w:ascii="Arial" w:hAnsi="Arial" w:cs="Arial"/>
          <w:b/>
          <w:bCs/>
          <w:sz w:val="32"/>
          <w:szCs w:val="32"/>
        </w:rPr>
      </w:pPr>
      <w:r w:rsidRPr="00BC0C31">
        <w:rPr>
          <w:rFonts w:ascii="Arial" w:hAnsi="Arial" w:cs="Arial"/>
          <w:b/>
          <w:bCs/>
          <w:sz w:val="32"/>
          <w:szCs w:val="32"/>
        </w:rPr>
        <w:t xml:space="preserve">To </w:t>
      </w:r>
      <w:r w:rsidR="0013793D" w:rsidRPr="00BC0C31">
        <w:rPr>
          <w:rFonts w:ascii="Arial" w:hAnsi="Arial" w:cs="Arial"/>
          <w:b/>
          <w:bCs/>
          <w:sz w:val="32"/>
          <w:szCs w:val="32"/>
        </w:rPr>
        <w:t>read alongside our PSHCE policy</w:t>
      </w:r>
    </w:p>
    <w:p w14:paraId="3E210499" w14:textId="77777777" w:rsidR="00B263D4" w:rsidRPr="00BC0C31" w:rsidRDefault="00B263D4">
      <w:pPr>
        <w:jc w:val="center"/>
        <w:rPr>
          <w:rFonts w:ascii="Arial" w:hAnsi="Arial" w:cs="Arial"/>
          <w:b/>
          <w:bCs/>
          <w:lang w:val="en-GB"/>
        </w:rPr>
      </w:pPr>
    </w:p>
    <w:p w14:paraId="13BA30DC" w14:textId="77777777" w:rsidR="00B263D4" w:rsidRPr="00BC0C31" w:rsidRDefault="00B263D4">
      <w:pPr>
        <w:keepNext/>
        <w:numPr>
          <w:ilvl w:val="0"/>
          <w:numId w:val="11"/>
        </w:numPr>
        <w:ind w:hanging="720"/>
        <w:jc w:val="both"/>
        <w:outlineLvl w:val="0"/>
        <w:rPr>
          <w:rFonts w:ascii="Arial" w:hAnsi="Arial" w:cs="Arial"/>
          <w:b/>
          <w:bCs/>
        </w:rPr>
      </w:pPr>
      <w:r w:rsidRPr="00BC0C31">
        <w:rPr>
          <w:rFonts w:ascii="Arial" w:hAnsi="Arial" w:cs="Arial"/>
          <w:b/>
          <w:bCs/>
        </w:rPr>
        <w:t>Introduction:</w:t>
      </w:r>
    </w:p>
    <w:p w14:paraId="68F12224" w14:textId="77777777" w:rsidR="00B263D4" w:rsidRPr="00BC0C31" w:rsidRDefault="00B263D4">
      <w:pPr>
        <w:jc w:val="both"/>
        <w:rPr>
          <w:rFonts w:ascii="Arial" w:hAnsi="Arial" w:cs="Arial"/>
          <w:i/>
          <w:iCs/>
        </w:rPr>
      </w:pPr>
    </w:p>
    <w:p w14:paraId="05B79E17" w14:textId="77777777" w:rsidR="00C45C18" w:rsidRPr="00BC0C31" w:rsidRDefault="00B263D4" w:rsidP="50FAB46F">
      <w:pPr>
        <w:pStyle w:val="NormalWeb"/>
        <w:rPr>
          <w:rFonts w:ascii="Arial" w:hAnsi="Arial" w:cs="Arial"/>
          <w:lang w:val="en-US"/>
        </w:rPr>
      </w:pPr>
      <w:r w:rsidRPr="50FAB46F">
        <w:rPr>
          <w:rFonts w:ascii="Arial" w:hAnsi="Arial" w:cs="Arial"/>
          <w:lang w:val="en-US"/>
        </w:rPr>
        <w:t>The Giles Nursery and Infants’ School is a lovely oasis of calm and creative learning. We understand how young children learn and provide a richly creative environment in which our children enjoy abundant and engaging learning experiences. These promote ownership of learning and lead to high standards of achievement. We are an inclusive school that strives to maintain a loving and caring school community where everyone feels welcome, secure and valued. Children develop independence, responsibility, compassion and good manners through a detailed an</w:t>
      </w:r>
      <w:r w:rsidR="00C5706F" w:rsidRPr="50FAB46F">
        <w:rPr>
          <w:rFonts w:ascii="Arial" w:hAnsi="Arial" w:cs="Arial"/>
          <w:lang w:val="en-US"/>
        </w:rPr>
        <w:t>d</w:t>
      </w:r>
      <w:r w:rsidR="00536C25" w:rsidRPr="50FAB46F">
        <w:rPr>
          <w:rFonts w:ascii="Arial" w:hAnsi="Arial" w:cs="Arial"/>
          <w:lang w:val="en-US"/>
        </w:rPr>
        <w:t xml:space="preserve"> extensive personal, social, </w:t>
      </w:r>
      <w:r w:rsidR="00C5706F" w:rsidRPr="50FAB46F">
        <w:rPr>
          <w:rFonts w:ascii="Arial" w:hAnsi="Arial" w:cs="Arial"/>
          <w:lang w:val="en-US"/>
        </w:rPr>
        <w:t xml:space="preserve">health </w:t>
      </w:r>
      <w:r w:rsidR="00536C25" w:rsidRPr="50FAB46F">
        <w:rPr>
          <w:rFonts w:ascii="Arial" w:hAnsi="Arial" w:cs="Arial"/>
          <w:lang w:val="en-US"/>
        </w:rPr>
        <w:t xml:space="preserve">and </w:t>
      </w:r>
      <w:r w:rsidR="002E07EE" w:rsidRPr="50FAB46F">
        <w:rPr>
          <w:rFonts w:ascii="Arial" w:hAnsi="Arial" w:cs="Arial"/>
          <w:lang w:val="en-US"/>
        </w:rPr>
        <w:t>citizenship</w:t>
      </w:r>
      <w:r w:rsidR="00536C25" w:rsidRPr="50FAB46F">
        <w:rPr>
          <w:rFonts w:ascii="Arial" w:hAnsi="Arial" w:cs="Arial"/>
          <w:lang w:val="en-US"/>
        </w:rPr>
        <w:t xml:space="preserve"> </w:t>
      </w:r>
      <w:r w:rsidR="00C5706F" w:rsidRPr="50FAB46F">
        <w:rPr>
          <w:rFonts w:ascii="Arial" w:hAnsi="Arial" w:cs="Arial"/>
          <w:lang w:val="en-US"/>
        </w:rPr>
        <w:t>education</w:t>
      </w:r>
      <w:r w:rsidR="00F957F0" w:rsidRPr="50FAB46F">
        <w:rPr>
          <w:rFonts w:ascii="Arial" w:hAnsi="Arial" w:cs="Arial"/>
          <w:lang w:val="en-US"/>
        </w:rPr>
        <w:t xml:space="preserve"> (PSHCE)</w:t>
      </w:r>
      <w:r w:rsidR="00C5706F" w:rsidRPr="50FAB46F">
        <w:rPr>
          <w:rFonts w:ascii="Arial" w:hAnsi="Arial" w:cs="Arial"/>
          <w:lang w:val="en-US"/>
        </w:rPr>
        <w:t xml:space="preserve"> </w:t>
      </w:r>
      <w:proofErr w:type="spellStart"/>
      <w:r w:rsidR="00C5706F" w:rsidRPr="50FAB46F">
        <w:rPr>
          <w:rFonts w:ascii="Arial" w:hAnsi="Arial" w:cs="Arial"/>
          <w:lang w:val="en-US"/>
        </w:rPr>
        <w:t>programme</w:t>
      </w:r>
      <w:proofErr w:type="spellEnd"/>
      <w:r w:rsidR="00C5706F" w:rsidRPr="50FAB46F">
        <w:rPr>
          <w:rFonts w:ascii="Arial" w:hAnsi="Arial" w:cs="Arial"/>
          <w:lang w:val="en-US"/>
        </w:rPr>
        <w:t>.</w:t>
      </w:r>
    </w:p>
    <w:p w14:paraId="7038981E" w14:textId="77777777" w:rsidR="004F1A1A" w:rsidRPr="00BC0C31" w:rsidRDefault="004F1A1A" w:rsidP="00CE3101">
      <w:pPr>
        <w:spacing w:before="100" w:beforeAutospacing="1" w:after="100" w:afterAutospacing="1"/>
        <w:rPr>
          <w:rFonts w:ascii="Arial" w:hAnsi="Arial" w:cs="Arial"/>
          <w:lang w:val="en-GB" w:eastAsia="en-GB"/>
        </w:rPr>
      </w:pPr>
      <w:r w:rsidRPr="00BC0C31">
        <w:rPr>
          <w:rFonts w:ascii="Arial" w:hAnsi="Arial" w:cs="Arial"/>
          <w:lang w:val="en-GB" w:eastAsia="en-GB"/>
        </w:rPr>
        <w:t xml:space="preserve">The Relationships Education </w:t>
      </w:r>
      <w:r w:rsidR="009025C9" w:rsidRPr="00BC0C31">
        <w:rPr>
          <w:rFonts w:ascii="Arial" w:hAnsi="Arial" w:cs="Arial"/>
          <w:lang w:val="en-GB" w:eastAsia="en-GB"/>
        </w:rPr>
        <w:t xml:space="preserve">(England) </w:t>
      </w:r>
      <w:r w:rsidRPr="00BC0C31">
        <w:rPr>
          <w:rFonts w:ascii="Arial" w:hAnsi="Arial" w:cs="Arial"/>
          <w:lang w:val="en-GB" w:eastAsia="en-GB"/>
        </w:rPr>
        <w:t xml:space="preserve">Regulations 2019, </w:t>
      </w:r>
      <w:r w:rsidR="009025C9" w:rsidRPr="00BC0C31">
        <w:rPr>
          <w:rFonts w:ascii="Arial" w:hAnsi="Arial" w:cs="Arial"/>
          <w:lang w:val="en-GB" w:eastAsia="en-GB"/>
        </w:rPr>
        <w:t xml:space="preserve">made under sections 34 and 35 </w:t>
      </w:r>
      <w:r w:rsidRPr="00BC0C31">
        <w:rPr>
          <w:rFonts w:ascii="Arial" w:hAnsi="Arial" w:cs="Arial"/>
          <w:lang w:val="en-GB" w:eastAsia="en-GB"/>
        </w:rPr>
        <w:t xml:space="preserve">of the Children and Social Work Act 2017, make Relationships Education compulsory for all pupils receiving primary education. They also make Health Education compulsory in all </w:t>
      </w:r>
      <w:r w:rsidR="00622398" w:rsidRPr="00BC0C31">
        <w:rPr>
          <w:rFonts w:ascii="Arial" w:hAnsi="Arial" w:cs="Arial"/>
          <w:lang w:val="en-GB" w:eastAsia="en-GB"/>
        </w:rPr>
        <w:t>schools. This</w:t>
      </w:r>
      <w:r w:rsidR="00546D82">
        <w:rPr>
          <w:rFonts w:ascii="Arial" w:hAnsi="Arial" w:cs="Arial"/>
          <w:lang w:val="en-GB" w:eastAsia="en-GB"/>
        </w:rPr>
        <w:t xml:space="preserve"> became </w:t>
      </w:r>
      <w:r w:rsidR="008C768E" w:rsidRPr="00BC0C31">
        <w:rPr>
          <w:rFonts w:ascii="Arial" w:hAnsi="Arial" w:cs="Arial"/>
          <w:lang w:val="en-GB" w:eastAsia="en-GB"/>
        </w:rPr>
        <w:t>active from September 2020.</w:t>
      </w:r>
    </w:p>
    <w:p w14:paraId="4630A6D7" w14:textId="77777777" w:rsidR="009025C9" w:rsidRPr="00BC0C31" w:rsidRDefault="00536C25" w:rsidP="00CE3101">
      <w:pPr>
        <w:spacing w:before="100" w:beforeAutospacing="1" w:after="100" w:afterAutospacing="1"/>
        <w:rPr>
          <w:rFonts w:ascii="Arial" w:hAnsi="Arial" w:cs="Arial"/>
          <w:lang w:val="en-GB" w:eastAsia="en-GB"/>
        </w:rPr>
      </w:pPr>
      <w:r w:rsidRPr="00BC0C31">
        <w:rPr>
          <w:rFonts w:ascii="Arial" w:hAnsi="Arial" w:cs="Arial"/>
          <w:lang w:val="en-GB" w:eastAsia="en-GB"/>
        </w:rPr>
        <w:t xml:space="preserve">Sex education is not compulsory in </w:t>
      </w:r>
      <w:r w:rsidR="009D26A2" w:rsidRPr="00BC0C31">
        <w:rPr>
          <w:rFonts w:ascii="Arial" w:hAnsi="Arial" w:cs="Arial"/>
          <w:lang w:val="en-GB" w:eastAsia="en-GB"/>
        </w:rPr>
        <w:t>nursery and i</w:t>
      </w:r>
      <w:r w:rsidR="00D356D7" w:rsidRPr="00BC0C31">
        <w:rPr>
          <w:rFonts w:ascii="Arial" w:hAnsi="Arial" w:cs="Arial"/>
          <w:lang w:val="en-GB" w:eastAsia="en-GB"/>
        </w:rPr>
        <w:t>nfant</w:t>
      </w:r>
      <w:r w:rsidRPr="00BC0C31">
        <w:rPr>
          <w:rFonts w:ascii="Arial" w:hAnsi="Arial" w:cs="Arial"/>
          <w:lang w:val="en-GB" w:eastAsia="en-GB"/>
        </w:rPr>
        <w:t xml:space="preserve"> schools</w:t>
      </w:r>
      <w:r w:rsidR="009D26A2" w:rsidRPr="00BC0C31">
        <w:rPr>
          <w:rFonts w:ascii="Arial" w:hAnsi="Arial" w:cs="Arial"/>
          <w:lang w:val="en-GB" w:eastAsia="en-GB"/>
        </w:rPr>
        <w:t xml:space="preserve">. </w:t>
      </w:r>
      <w:r w:rsidR="00DD4AE4" w:rsidRPr="00BC0C31">
        <w:rPr>
          <w:rFonts w:ascii="Arial" w:hAnsi="Arial" w:cs="Arial"/>
          <w:lang w:val="en-GB" w:eastAsia="en-GB"/>
        </w:rPr>
        <w:t>A</w:t>
      </w:r>
      <w:r w:rsidR="00CE3101" w:rsidRPr="00BC0C31">
        <w:rPr>
          <w:rFonts w:ascii="Arial" w:hAnsi="Arial" w:cs="Arial"/>
          <w:lang w:val="en-GB" w:eastAsia="en-GB"/>
        </w:rPr>
        <w:t xml:space="preserve">ll schools must provide a curriculum that is broadly based, balanced and meets the needs of all pupils. Under section 78 of the Education Act </w:t>
      </w:r>
      <w:r w:rsidR="009025C9" w:rsidRPr="00BC0C31">
        <w:rPr>
          <w:rFonts w:ascii="Arial" w:hAnsi="Arial" w:cs="Arial"/>
          <w:lang w:val="en-GB" w:eastAsia="en-GB"/>
        </w:rPr>
        <w:t>2002 and the Academies Act 2010.</w:t>
      </w:r>
    </w:p>
    <w:p w14:paraId="537D6E54" w14:textId="77777777" w:rsidR="00CE3101" w:rsidRPr="00BC0C31" w:rsidRDefault="009025C9" w:rsidP="00CE3101">
      <w:pPr>
        <w:spacing w:before="100" w:beforeAutospacing="1" w:after="100" w:afterAutospacing="1"/>
        <w:rPr>
          <w:rFonts w:ascii="Arial" w:hAnsi="Arial" w:cs="Arial"/>
          <w:lang w:val="en-GB" w:eastAsia="en-GB"/>
        </w:rPr>
      </w:pPr>
      <w:r w:rsidRPr="00BC0C31">
        <w:rPr>
          <w:rFonts w:ascii="Arial" w:hAnsi="Arial" w:cs="Arial"/>
          <w:lang w:val="en-GB" w:eastAsia="en-GB"/>
        </w:rPr>
        <w:t>T</w:t>
      </w:r>
      <w:r w:rsidR="00C5706F" w:rsidRPr="00BC0C31">
        <w:rPr>
          <w:rFonts w:ascii="Arial" w:hAnsi="Arial" w:cs="Arial"/>
          <w:lang w:val="en-GB" w:eastAsia="en-GB"/>
        </w:rPr>
        <w:t>he curriculum must</w:t>
      </w:r>
      <w:r w:rsidR="00CE3101" w:rsidRPr="00BC0C31">
        <w:rPr>
          <w:rFonts w:ascii="Arial" w:hAnsi="Arial" w:cs="Arial"/>
          <w:lang w:val="en-GB" w:eastAsia="en-GB"/>
        </w:rPr>
        <w:t xml:space="preserve">: </w:t>
      </w:r>
    </w:p>
    <w:p w14:paraId="0DFE7FC2" w14:textId="77777777" w:rsidR="00D356D7" w:rsidRPr="00BC0C31" w:rsidRDefault="00D356D7" w:rsidP="00D356D7">
      <w:pPr>
        <w:numPr>
          <w:ilvl w:val="0"/>
          <w:numId w:val="29"/>
        </w:numPr>
        <w:spacing w:before="100" w:beforeAutospacing="1" w:after="100" w:afterAutospacing="1"/>
        <w:rPr>
          <w:rFonts w:ascii="Arial" w:hAnsi="Arial" w:cs="Arial"/>
          <w:lang w:val="en-GB" w:eastAsia="en-GB"/>
        </w:rPr>
      </w:pPr>
      <w:r w:rsidRPr="00BC0C31">
        <w:rPr>
          <w:rFonts w:ascii="Arial" w:hAnsi="Arial" w:cs="Arial"/>
          <w:lang w:val="en-GB" w:eastAsia="en-GB"/>
        </w:rPr>
        <w:t>p</w:t>
      </w:r>
      <w:r w:rsidR="00C5706F" w:rsidRPr="00BC0C31">
        <w:rPr>
          <w:rFonts w:ascii="Arial" w:hAnsi="Arial" w:cs="Arial"/>
          <w:lang w:val="en-GB" w:eastAsia="en-GB"/>
        </w:rPr>
        <w:t>romote</w:t>
      </w:r>
      <w:r w:rsidR="00CE3101" w:rsidRPr="00BC0C31">
        <w:rPr>
          <w:rFonts w:ascii="Arial" w:hAnsi="Arial" w:cs="Arial"/>
          <w:lang w:val="en-GB" w:eastAsia="en-GB"/>
        </w:rPr>
        <w:t xml:space="preserve"> the spiritual, moral, cultural, mental and physical development of pupi</w:t>
      </w:r>
      <w:r w:rsidRPr="00BC0C31">
        <w:rPr>
          <w:rFonts w:ascii="Arial" w:hAnsi="Arial" w:cs="Arial"/>
          <w:lang w:val="en-GB" w:eastAsia="en-GB"/>
        </w:rPr>
        <w:t xml:space="preserve">ls at the school and of society </w:t>
      </w:r>
    </w:p>
    <w:p w14:paraId="7777F6E3" w14:textId="77777777" w:rsidR="00CE3101" w:rsidRPr="00BC0C31" w:rsidRDefault="00D356D7" w:rsidP="00D356D7">
      <w:pPr>
        <w:numPr>
          <w:ilvl w:val="0"/>
          <w:numId w:val="29"/>
        </w:numPr>
        <w:spacing w:before="100" w:beforeAutospacing="1" w:after="100" w:afterAutospacing="1"/>
        <w:rPr>
          <w:rFonts w:ascii="Arial" w:hAnsi="Arial" w:cs="Arial"/>
          <w:lang w:val="en-GB" w:eastAsia="en-GB"/>
        </w:rPr>
      </w:pPr>
      <w:r w:rsidRPr="00BC0C31">
        <w:rPr>
          <w:rFonts w:ascii="Arial" w:hAnsi="Arial" w:cs="Arial"/>
          <w:lang w:val="en-GB" w:eastAsia="en-GB"/>
        </w:rPr>
        <w:t>p</w:t>
      </w:r>
      <w:r w:rsidR="00C5706F" w:rsidRPr="00BC0C31">
        <w:rPr>
          <w:rFonts w:ascii="Arial" w:hAnsi="Arial" w:cs="Arial"/>
          <w:lang w:val="en-GB" w:eastAsia="en-GB"/>
        </w:rPr>
        <w:t>repare</w:t>
      </w:r>
      <w:r w:rsidR="00CE3101" w:rsidRPr="00BC0C31">
        <w:rPr>
          <w:rFonts w:ascii="Arial" w:hAnsi="Arial" w:cs="Arial"/>
          <w:lang w:val="en-GB" w:eastAsia="en-GB"/>
        </w:rPr>
        <w:t xml:space="preserve"> pupils at the school for the opportunities, responsibilities and experiences of later life. </w:t>
      </w:r>
    </w:p>
    <w:p w14:paraId="50475242" w14:textId="77777777" w:rsidR="007165E7" w:rsidRPr="00BC0C31" w:rsidRDefault="007165E7" w:rsidP="00CE3101">
      <w:pPr>
        <w:spacing w:before="100" w:beforeAutospacing="1" w:after="100" w:afterAutospacing="1"/>
        <w:rPr>
          <w:rFonts w:ascii="Arial" w:hAnsi="Arial" w:cs="Arial"/>
          <w:lang w:val="en-GB" w:eastAsia="en-GB"/>
        </w:rPr>
      </w:pPr>
      <w:r w:rsidRPr="00BC0C31">
        <w:rPr>
          <w:rFonts w:ascii="Arial" w:hAnsi="Arial" w:cs="Arial"/>
          <w:lang w:val="en-GB" w:eastAsia="en-GB"/>
        </w:rPr>
        <w:t>Schools must consult with parents / carers in developing and reviewing their policy.</w:t>
      </w:r>
      <w:r w:rsidR="00D356D7" w:rsidRPr="00BC0C31">
        <w:rPr>
          <w:rFonts w:ascii="Arial" w:hAnsi="Arial" w:cs="Arial"/>
          <w:lang w:val="en-GB" w:eastAsia="en-GB"/>
        </w:rPr>
        <w:t xml:space="preserve"> This</w:t>
      </w:r>
      <w:r w:rsidRPr="00BC0C31">
        <w:rPr>
          <w:rFonts w:ascii="Arial" w:hAnsi="Arial" w:cs="Arial"/>
          <w:lang w:val="en-GB" w:eastAsia="en-GB"/>
        </w:rPr>
        <w:t xml:space="preserve"> policy is published on the school website and is available free of charge from the school office to anyone who asks for a copy.</w:t>
      </w:r>
    </w:p>
    <w:p w14:paraId="5B2B881D" w14:textId="77777777" w:rsidR="00C5706F" w:rsidRPr="00BC0C31" w:rsidRDefault="00C5706F" w:rsidP="00C5706F">
      <w:pPr>
        <w:spacing w:after="26"/>
        <w:rPr>
          <w:rFonts w:ascii="Arial" w:hAnsi="Arial" w:cs="Arial"/>
          <w:lang w:val="en-GB" w:eastAsia="en-GB"/>
        </w:rPr>
      </w:pPr>
    </w:p>
    <w:p w14:paraId="3011AE15" w14:textId="77777777" w:rsidR="007165E7" w:rsidRPr="00BC0C31" w:rsidRDefault="007165E7" w:rsidP="007165E7">
      <w:pPr>
        <w:spacing w:after="26"/>
        <w:ind w:left="360"/>
        <w:rPr>
          <w:rFonts w:ascii="Arial" w:hAnsi="Arial" w:cs="Arial"/>
          <w:b/>
        </w:rPr>
      </w:pPr>
    </w:p>
    <w:p w14:paraId="31502489" w14:textId="77777777" w:rsidR="007165E7" w:rsidRPr="00BC0C31" w:rsidRDefault="007165E7" w:rsidP="007165E7">
      <w:pPr>
        <w:spacing w:after="26"/>
        <w:rPr>
          <w:rFonts w:ascii="Arial" w:hAnsi="Arial" w:cs="Arial"/>
          <w:b/>
        </w:rPr>
      </w:pPr>
    </w:p>
    <w:p w14:paraId="6A966B7E" w14:textId="77777777" w:rsidR="007165E7" w:rsidRPr="00BC0C31" w:rsidRDefault="007165E7" w:rsidP="007165E7">
      <w:pPr>
        <w:spacing w:after="26"/>
        <w:ind w:left="360"/>
        <w:rPr>
          <w:rFonts w:ascii="Arial" w:hAnsi="Arial" w:cs="Arial"/>
          <w:b/>
        </w:rPr>
      </w:pPr>
    </w:p>
    <w:p w14:paraId="27A6A4CE" w14:textId="77777777" w:rsidR="00D356D7" w:rsidRPr="00BC0C31" w:rsidRDefault="00D356D7" w:rsidP="00D356D7">
      <w:pPr>
        <w:spacing w:after="26"/>
        <w:ind w:left="360"/>
        <w:rPr>
          <w:rFonts w:ascii="Arial" w:hAnsi="Arial" w:cs="Arial"/>
          <w:b/>
        </w:rPr>
      </w:pPr>
    </w:p>
    <w:p w14:paraId="3F0D391E" w14:textId="77777777" w:rsidR="004900D6" w:rsidRPr="00BC0C31" w:rsidRDefault="004900D6" w:rsidP="00D356D7">
      <w:pPr>
        <w:numPr>
          <w:ilvl w:val="0"/>
          <w:numId w:val="30"/>
        </w:numPr>
        <w:spacing w:after="26"/>
        <w:rPr>
          <w:rFonts w:ascii="Arial" w:hAnsi="Arial" w:cs="Arial"/>
          <w:b/>
        </w:rPr>
      </w:pPr>
      <w:r w:rsidRPr="00BC0C31">
        <w:rPr>
          <w:rFonts w:ascii="Arial" w:hAnsi="Arial" w:cs="Arial"/>
          <w:b/>
        </w:rPr>
        <w:lastRenderedPageBreak/>
        <w:t>Rationale:</w:t>
      </w:r>
    </w:p>
    <w:p w14:paraId="79551C45" w14:textId="77777777" w:rsidR="00333E81" w:rsidRPr="00BC0C31" w:rsidRDefault="00333E81" w:rsidP="00A0450E">
      <w:pPr>
        <w:spacing w:after="4" w:line="270" w:lineRule="auto"/>
        <w:rPr>
          <w:rFonts w:ascii="Arial" w:hAnsi="Arial" w:cs="Arial"/>
        </w:rPr>
      </w:pPr>
    </w:p>
    <w:p w14:paraId="512A843E" w14:textId="77777777" w:rsidR="00CD6819" w:rsidRPr="00BC0C31" w:rsidRDefault="00A0450E" w:rsidP="00A0450E">
      <w:pPr>
        <w:spacing w:after="4" w:line="270" w:lineRule="auto"/>
        <w:rPr>
          <w:rFonts w:ascii="Arial" w:hAnsi="Arial" w:cs="Arial"/>
        </w:rPr>
      </w:pPr>
      <w:r w:rsidRPr="00BC0C31">
        <w:rPr>
          <w:rFonts w:ascii="Arial" w:hAnsi="Arial" w:cs="Arial"/>
        </w:rPr>
        <w:t xml:space="preserve">To embrace the challenges of creating a happy and successful adult life, pupils need knowledge that will enable them to make informed decisions about their well-being, health and relationships and to build self-efficacy. Pupils also need to put this knowledge into practice as they develop the capacity to make sound decisions when facing risks, challenges and complex situations. </w:t>
      </w:r>
    </w:p>
    <w:p w14:paraId="67201E0E" w14:textId="77777777" w:rsidR="00A0450E" w:rsidRPr="00BC0C31" w:rsidRDefault="00A0450E" w:rsidP="00A0450E">
      <w:pPr>
        <w:spacing w:after="4" w:line="270" w:lineRule="auto"/>
        <w:rPr>
          <w:rFonts w:ascii="Arial" w:hAnsi="Arial" w:cs="Arial"/>
        </w:rPr>
      </w:pPr>
    </w:p>
    <w:p w14:paraId="562DEFA1" w14:textId="77777777" w:rsidR="00CD6819" w:rsidRPr="00BC0C31" w:rsidRDefault="00DF2F72" w:rsidP="19C6F762">
      <w:pPr>
        <w:pStyle w:val="Default"/>
        <w:rPr>
          <w:rFonts w:ascii="Arial" w:hAnsi="Arial" w:cs="Arial"/>
          <w:color w:val="auto"/>
          <w:lang w:val="en-US" w:eastAsia="en-GB"/>
        </w:rPr>
      </w:pPr>
      <w:r w:rsidRPr="19C6F762">
        <w:rPr>
          <w:rFonts w:ascii="Arial" w:hAnsi="Arial" w:cs="Arial"/>
          <w:color w:val="auto"/>
          <w:lang w:val="en-US" w:eastAsia="en-GB"/>
        </w:rPr>
        <w:t>At</w:t>
      </w:r>
      <w:r w:rsidR="002E07EE" w:rsidRPr="19C6F762">
        <w:rPr>
          <w:rFonts w:ascii="Arial" w:hAnsi="Arial" w:cs="Arial"/>
          <w:color w:val="auto"/>
          <w:lang w:val="en-US" w:eastAsia="en-GB"/>
        </w:rPr>
        <w:t xml:space="preserve"> the Giles Nursery and Infants’ S</w:t>
      </w:r>
      <w:r w:rsidRPr="19C6F762">
        <w:rPr>
          <w:rFonts w:ascii="Arial" w:hAnsi="Arial" w:cs="Arial"/>
          <w:color w:val="auto"/>
          <w:lang w:val="en-US" w:eastAsia="en-GB"/>
        </w:rPr>
        <w:t xml:space="preserve">chool, we </w:t>
      </w:r>
      <w:r w:rsidR="00DE4AB0" w:rsidRPr="19C6F762">
        <w:rPr>
          <w:rFonts w:ascii="Arial" w:hAnsi="Arial" w:cs="Arial"/>
          <w:color w:val="auto"/>
          <w:lang w:val="en-US"/>
        </w:rPr>
        <w:t xml:space="preserve">believe </w:t>
      </w:r>
      <w:r w:rsidR="00CD6819" w:rsidRPr="19C6F762">
        <w:rPr>
          <w:rFonts w:ascii="Arial" w:hAnsi="Arial" w:cs="Arial"/>
          <w:color w:val="auto"/>
          <w:lang w:val="en-US"/>
        </w:rPr>
        <w:t xml:space="preserve">that a carefully formulated </w:t>
      </w:r>
      <w:proofErr w:type="spellStart"/>
      <w:r w:rsidR="00CD6819" w:rsidRPr="19C6F762">
        <w:rPr>
          <w:rFonts w:ascii="Arial" w:hAnsi="Arial" w:cs="Arial"/>
          <w:color w:val="auto"/>
          <w:lang w:val="en-US"/>
        </w:rPr>
        <w:t>programme</w:t>
      </w:r>
      <w:proofErr w:type="spellEnd"/>
      <w:r w:rsidR="00CD6819" w:rsidRPr="19C6F762">
        <w:rPr>
          <w:rFonts w:ascii="Arial" w:hAnsi="Arial" w:cs="Arial"/>
          <w:color w:val="auto"/>
          <w:lang w:val="en-US"/>
        </w:rPr>
        <w:t xml:space="preserve"> for </w:t>
      </w:r>
      <w:r w:rsidR="00D356D7" w:rsidRPr="19C6F762">
        <w:rPr>
          <w:rFonts w:ascii="Arial" w:hAnsi="Arial" w:cs="Arial"/>
          <w:color w:val="auto"/>
          <w:lang w:val="en-US"/>
        </w:rPr>
        <w:t>relationships e</w:t>
      </w:r>
      <w:r w:rsidR="00A0450E" w:rsidRPr="19C6F762">
        <w:rPr>
          <w:rFonts w:ascii="Arial" w:hAnsi="Arial" w:cs="Arial"/>
          <w:color w:val="auto"/>
          <w:lang w:val="en-US"/>
        </w:rPr>
        <w:t>ducation</w:t>
      </w:r>
      <w:r w:rsidR="00CD6819" w:rsidRPr="19C6F762">
        <w:rPr>
          <w:rFonts w:ascii="Arial" w:hAnsi="Arial" w:cs="Arial"/>
          <w:color w:val="auto"/>
          <w:lang w:val="en-US"/>
        </w:rPr>
        <w:t xml:space="preserve"> is crucial if we are to prepare children to learn to respect themselves and others and move with confidence from childhood through adolescence into adulthood. </w:t>
      </w:r>
      <w:r w:rsidR="00D356D7" w:rsidRPr="19C6F762">
        <w:rPr>
          <w:rFonts w:ascii="Arial" w:hAnsi="Arial" w:cs="Arial"/>
          <w:color w:val="auto"/>
          <w:lang w:val="en-US" w:eastAsia="en-GB"/>
        </w:rPr>
        <w:t>Relationships e</w:t>
      </w:r>
      <w:r w:rsidR="00DE4AB0" w:rsidRPr="19C6F762">
        <w:rPr>
          <w:rFonts w:ascii="Arial" w:hAnsi="Arial" w:cs="Arial"/>
          <w:color w:val="auto"/>
          <w:lang w:val="en-US" w:eastAsia="en-GB"/>
        </w:rPr>
        <w:t xml:space="preserve">ducation will put in place the building blocks needed for positive and safe relationships, including with family, friends and online. </w:t>
      </w:r>
      <w:r w:rsidRPr="19C6F762">
        <w:rPr>
          <w:rFonts w:ascii="Arial" w:hAnsi="Arial" w:cs="Arial"/>
          <w:color w:val="auto"/>
          <w:lang w:val="en-US" w:eastAsia="en-GB"/>
        </w:rPr>
        <w:t>T</w:t>
      </w:r>
      <w:r w:rsidR="00DE4AB0" w:rsidRPr="19C6F762">
        <w:rPr>
          <w:rFonts w:ascii="Arial" w:hAnsi="Arial" w:cs="Arial"/>
          <w:color w:val="auto"/>
          <w:lang w:val="en-US" w:eastAsia="en-GB"/>
        </w:rPr>
        <w:t>his means teaching our pupils</w:t>
      </w:r>
      <w:r w:rsidRPr="19C6F762">
        <w:rPr>
          <w:rFonts w:ascii="Arial" w:hAnsi="Arial" w:cs="Arial"/>
          <w:color w:val="auto"/>
          <w:lang w:val="en-US" w:eastAsia="en-GB"/>
        </w:rPr>
        <w:t xml:space="preserve"> how to treat others with kindness, consideration and respect and helping them to understand </w:t>
      </w:r>
      <w:r w:rsidR="00DE4AB0" w:rsidRPr="19C6F762">
        <w:rPr>
          <w:rFonts w:ascii="Arial" w:hAnsi="Arial" w:cs="Arial"/>
          <w:color w:val="auto"/>
          <w:lang w:val="en-US" w:eastAsia="en-GB"/>
        </w:rPr>
        <w:t>what a relationship is, what frie</w:t>
      </w:r>
      <w:r w:rsidR="00536C25" w:rsidRPr="19C6F762">
        <w:rPr>
          <w:rFonts w:ascii="Arial" w:hAnsi="Arial" w:cs="Arial"/>
          <w:color w:val="auto"/>
          <w:lang w:val="en-US" w:eastAsia="en-GB"/>
        </w:rPr>
        <w:t>ndship is, what family means,</w:t>
      </w:r>
      <w:r w:rsidR="00DE4AB0" w:rsidRPr="19C6F762">
        <w:rPr>
          <w:rFonts w:ascii="Arial" w:hAnsi="Arial" w:cs="Arial"/>
          <w:color w:val="auto"/>
          <w:lang w:val="en-US" w:eastAsia="en-GB"/>
        </w:rPr>
        <w:t xml:space="preserve"> who can support them</w:t>
      </w:r>
      <w:r w:rsidR="00536C25" w:rsidRPr="19C6F762">
        <w:rPr>
          <w:rFonts w:ascii="Arial" w:hAnsi="Arial" w:cs="Arial"/>
          <w:color w:val="auto"/>
          <w:lang w:val="en-US" w:eastAsia="en-GB"/>
        </w:rPr>
        <w:t xml:space="preserve"> and how they can keep themselves safe</w:t>
      </w:r>
      <w:r w:rsidR="00DE4AB0" w:rsidRPr="19C6F762">
        <w:rPr>
          <w:rFonts w:ascii="Arial" w:hAnsi="Arial" w:cs="Arial"/>
          <w:color w:val="auto"/>
          <w:lang w:val="en-US" w:eastAsia="en-GB"/>
        </w:rPr>
        <w:t xml:space="preserve">. </w:t>
      </w:r>
    </w:p>
    <w:p w14:paraId="3B4EC696" w14:textId="77777777" w:rsidR="00CD6819" w:rsidRPr="00BC0C31" w:rsidRDefault="00CD6819" w:rsidP="00CD6819">
      <w:pPr>
        <w:rPr>
          <w:rFonts w:ascii="Arial" w:hAnsi="Arial" w:cs="Arial"/>
        </w:rPr>
      </w:pPr>
    </w:p>
    <w:p w14:paraId="58252CD3" w14:textId="77777777" w:rsidR="00CD6819" w:rsidRPr="00BC0C31" w:rsidRDefault="00CD6819" w:rsidP="00CD6819">
      <w:pPr>
        <w:spacing w:after="4" w:line="270" w:lineRule="auto"/>
        <w:rPr>
          <w:rFonts w:ascii="Arial" w:hAnsi="Arial" w:cs="Arial"/>
        </w:rPr>
      </w:pPr>
    </w:p>
    <w:p w14:paraId="25358DAB" w14:textId="77777777" w:rsidR="002A1463" w:rsidRPr="00BC0C31" w:rsidRDefault="002A1463" w:rsidP="002A1463">
      <w:pPr>
        <w:rPr>
          <w:rFonts w:ascii="Arial" w:hAnsi="Arial" w:cs="Arial"/>
          <w:lang w:val="en-GB" w:eastAsia="en-GB"/>
        </w:rPr>
      </w:pPr>
    </w:p>
    <w:p w14:paraId="1288ABFF" w14:textId="77777777" w:rsidR="00B263D4" w:rsidRPr="00BC0C31" w:rsidRDefault="00B263D4" w:rsidP="00D356D7">
      <w:pPr>
        <w:numPr>
          <w:ilvl w:val="0"/>
          <w:numId w:val="30"/>
        </w:numPr>
        <w:rPr>
          <w:rFonts w:ascii="Arial" w:hAnsi="Arial" w:cs="Arial"/>
          <w:b/>
          <w:bCs/>
          <w:lang w:val="en-GB"/>
        </w:rPr>
      </w:pPr>
      <w:r w:rsidRPr="00BC0C31">
        <w:rPr>
          <w:rFonts w:ascii="Arial" w:hAnsi="Arial" w:cs="Arial"/>
          <w:b/>
          <w:bCs/>
          <w:lang w:val="en-GB"/>
        </w:rPr>
        <w:t>Aims and objectives</w:t>
      </w:r>
      <w:r w:rsidR="0062066D" w:rsidRPr="00BC0C31">
        <w:rPr>
          <w:rFonts w:ascii="Arial" w:hAnsi="Arial" w:cs="Arial"/>
          <w:b/>
          <w:bCs/>
          <w:lang w:val="en-GB"/>
        </w:rPr>
        <w:t>:</w:t>
      </w:r>
    </w:p>
    <w:p w14:paraId="203B0512" w14:textId="77777777" w:rsidR="00E11BD0" w:rsidRPr="00BC0C31" w:rsidRDefault="00E11BD0" w:rsidP="00E11BD0">
      <w:pPr>
        <w:spacing w:after="9" w:line="268" w:lineRule="auto"/>
        <w:ind w:left="-5"/>
      </w:pPr>
      <w:r w:rsidRPr="00BC0C31">
        <w:rPr>
          <w:rFonts w:ascii="Arial" w:eastAsia="Arial" w:hAnsi="Arial" w:cs="Arial"/>
          <w:b/>
        </w:rPr>
        <w:t xml:space="preserve"> </w:t>
      </w:r>
    </w:p>
    <w:p w14:paraId="133E3632" w14:textId="77777777" w:rsidR="00E11BD0" w:rsidRPr="00BC0C31" w:rsidRDefault="00F957F0" w:rsidP="00E11BD0">
      <w:pPr>
        <w:numPr>
          <w:ilvl w:val="0"/>
          <w:numId w:val="21"/>
        </w:numPr>
        <w:spacing w:after="4" w:line="270" w:lineRule="auto"/>
        <w:ind w:hanging="360"/>
        <w:rPr>
          <w:rFonts w:ascii="Arial" w:hAnsi="Arial" w:cs="Arial"/>
        </w:rPr>
      </w:pPr>
      <w:r>
        <w:rPr>
          <w:rFonts w:ascii="Arial" w:hAnsi="Arial" w:cs="Arial"/>
        </w:rPr>
        <w:t>To provide age-</w:t>
      </w:r>
      <w:r w:rsidR="00E11BD0" w:rsidRPr="00BC0C31">
        <w:rPr>
          <w:rFonts w:ascii="Arial" w:hAnsi="Arial" w:cs="Arial"/>
        </w:rPr>
        <w:t>appropriate health and relationship</w:t>
      </w:r>
      <w:r w:rsidR="00C5706F" w:rsidRPr="00BC0C31">
        <w:rPr>
          <w:rFonts w:ascii="Arial" w:hAnsi="Arial" w:cs="Arial"/>
        </w:rPr>
        <w:t>s education</w:t>
      </w:r>
      <w:r>
        <w:rPr>
          <w:rFonts w:ascii="Arial" w:hAnsi="Arial" w:cs="Arial"/>
        </w:rPr>
        <w:t>,</w:t>
      </w:r>
      <w:r w:rsidR="00C5706F" w:rsidRPr="00BC0C31">
        <w:rPr>
          <w:rFonts w:ascii="Arial" w:hAnsi="Arial" w:cs="Arial"/>
        </w:rPr>
        <w:t xml:space="preserve"> which </w:t>
      </w:r>
      <w:r>
        <w:rPr>
          <w:rFonts w:ascii="Arial" w:hAnsi="Arial" w:cs="Arial"/>
        </w:rPr>
        <w:t>is compliant</w:t>
      </w:r>
      <w:r w:rsidR="00C5706F" w:rsidRPr="00BC0C31">
        <w:rPr>
          <w:rFonts w:ascii="Arial" w:hAnsi="Arial" w:cs="Arial"/>
        </w:rPr>
        <w:t xml:space="preserve"> with Df</w:t>
      </w:r>
      <w:r w:rsidR="00E11BD0" w:rsidRPr="00BC0C31">
        <w:rPr>
          <w:rFonts w:ascii="Arial" w:hAnsi="Arial" w:cs="Arial"/>
        </w:rPr>
        <w:t xml:space="preserve">E guidelines. </w:t>
      </w:r>
    </w:p>
    <w:p w14:paraId="54B1C78C" w14:textId="77777777" w:rsidR="00577C53"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t xml:space="preserve">To </w:t>
      </w:r>
      <w:r w:rsidR="001C2C2E" w:rsidRPr="00BC0C31">
        <w:rPr>
          <w:rFonts w:ascii="Arial" w:hAnsi="Arial" w:cs="Arial"/>
        </w:rPr>
        <w:t xml:space="preserve">meet </w:t>
      </w:r>
      <w:r w:rsidRPr="00BC0C31">
        <w:rPr>
          <w:rFonts w:ascii="Arial" w:hAnsi="Arial" w:cs="Arial"/>
        </w:rPr>
        <w:t>the needs of all pupils</w:t>
      </w:r>
      <w:r w:rsidR="00C5706F" w:rsidRPr="00BC0C31">
        <w:rPr>
          <w:rFonts w:ascii="Arial" w:hAnsi="Arial" w:cs="Arial"/>
        </w:rPr>
        <w:t>,</w:t>
      </w:r>
      <w:r w:rsidRPr="00BC0C31">
        <w:rPr>
          <w:rFonts w:ascii="Arial" w:hAnsi="Arial" w:cs="Arial"/>
        </w:rPr>
        <w:t xml:space="preserve"> </w:t>
      </w:r>
      <w:proofErr w:type="gramStart"/>
      <w:r w:rsidRPr="00BC0C31">
        <w:rPr>
          <w:rFonts w:ascii="Arial" w:hAnsi="Arial" w:cs="Arial"/>
        </w:rPr>
        <w:t>taking into account</w:t>
      </w:r>
      <w:proofErr w:type="gramEnd"/>
      <w:r w:rsidRPr="00BC0C31">
        <w:rPr>
          <w:rFonts w:ascii="Arial" w:hAnsi="Arial" w:cs="Arial"/>
        </w:rPr>
        <w:t xml:space="preserve"> </w:t>
      </w:r>
      <w:r w:rsidR="001C2C2E" w:rsidRPr="00BC0C31">
        <w:rPr>
          <w:rFonts w:ascii="Arial" w:hAnsi="Arial" w:cs="Arial"/>
        </w:rPr>
        <w:t>sex</w:t>
      </w:r>
      <w:r w:rsidRPr="00BC0C31">
        <w:rPr>
          <w:rFonts w:ascii="Arial" w:hAnsi="Arial" w:cs="Arial"/>
        </w:rPr>
        <w:t xml:space="preserve">, </w:t>
      </w:r>
      <w:r w:rsidR="001C2C2E" w:rsidRPr="00BC0C31">
        <w:rPr>
          <w:rFonts w:ascii="Arial" w:hAnsi="Arial" w:cs="Arial"/>
        </w:rPr>
        <w:t xml:space="preserve">race / </w:t>
      </w:r>
      <w:r w:rsidR="001311B8" w:rsidRPr="00BC0C31">
        <w:rPr>
          <w:rFonts w:ascii="Arial" w:hAnsi="Arial" w:cs="Arial"/>
        </w:rPr>
        <w:t xml:space="preserve">ethnicity, sexual orientation, gender identity, </w:t>
      </w:r>
      <w:r w:rsidR="00D03A59" w:rsidRPr="00BC0C31">
        <w:rPr>
          <w:rFonts w:ascii="Arial" w:hAnsi="Arial" w:cs="Arial"/>
        </w:rPr>
        <w:t xml:space="preserve">family diversity, </w:t>
      </w:r>
      <w:r w:rsidR="001311B8" w:rsidRPr="00BC0C31">
        <w:rPr>
          <w:rFonts w:ascii="Arial" w:hAnsi="Arial" w:cs="Arial"/>
        </w:rPr>
        <w:t xml:space="preserve">religion or belief and </w:t>
      </w:r>
      <w:r w:rsidRPr="00BC0C31">
        <w:rPr>
          <w:rFonts w:ascii="Arial" w:hAnsi="Arial" w:cs="Arial"/>
        </w:rPr>
        <w:t xml:space="preserve">SEN, including disability. </w:t>
      </w:r>
    </w:p>
    <w:p w14:paraId="43412638" w14:textId="77777777" w:rsidR="00E11BD0"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t xml:space="preserve">To create a climate that encourages children to identify and express their views and feelings and to respect the views of others. </w:t>
      </w:r>
    </w:p>
    <w:p w14:paraId="3563FC73" w14:textId="77777777" w:rsidR="00E11BD0"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t xml:space="preserve">To promote openness and security, so that children feel able to ask questions. </w:t>
      </w:r>
    </w:p>
    <w:p w14:paraId="57D893E7" w14:textId="77777777" w:rsidR="00E11BD0"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t xml:space="preserve">To develop confidence in talking, listening and thinking about feelings and relationships. </w:t>
      </w:r>
    </w:p>
    <w:p w14:paraId="2AAEF3BD" w14:textId="77777777" w:rsidR="00E11BD0" w:rsidRPr="00BC0C31" w:rsidRDefault="00577C53" w:rsidP="00E11BD0">
      <w:pPr>
        <w:numPr>
          <w:ilvl w:val="0"/>
          <w:numId w:val="21"/>
        </w:numPr>
        <w:spacing w:after="4" w:line="270" w:lineRule="auto"/>
        <w:ind w:hanging="360"/>
        <w:rPr>
          <w:rFonts w:ascii="Arial" w:hAnsi="Arial" w:cs="Arial"/>
        </w:rPr>
      </w:pPr>
      <w:r w:rsidRPr="00BC0C31">
        <w:rPr>
          <w:rFonts w:ascii="Arial" w:hAnsi="Arial" w:cs="Arial"/>
        </w:rPr>
        <w:t xml:space="preserve">To </w:t>
      </w:r>
      <w:r w:rsidR="001C2C2E" w:rsidRPr="00BC0C31">
        <w:rPr>
          <w:rFonts w:ascii="Arial" w:hAnsi="Arial" w:cs="Arial"/>
        </w:rPr>
        <w:t>understand</w:t>
      </w:r>
      <w:r w:rsidR="00E11BD0" w:rsidRPr="00BC0C31">
        <w:rPr>
          <w:rFonts w:ascii="Arial" w:hAnsi="Arial" w:cs="Arial"/>
        </w:rPr>
        <w:t xml:space="preserve"> that feelings and actions have an impact on others. </w:t>
      </w:r>
    </w:p>
    <w:p w14:paraId="14C965F1" w14:textId="77777777" w:rsidR="00E11BD0"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t>To enable pupils to develop the ability to form positive relationships</w:t>
      </w:r>
      <w:r w:rsidR="00333E81" w:rsidRPr="00BC0C31">
        <w:rPr>
          <w:rFonts w:ascii="Arial" w:hAnsi="Arial" w:cs="Arial"/>
        </w:rPr>
        <w:t xml:space="preserve"> and friendships</w:t>
      </w:r>
      <w:r w:rsidRPr="00BC0C31">
        <w:rPr>
          <w:rFonts w:ascii="Arial" w:hAnsi="Arial" w:cs="Arial"/>
        </w:rPr>
        <w:t xml:space="preserve">. </w:t>
      </w:r>
    </w:p>
    <w:p w14:paraId="0D587E95" w14:textId="77777777" w:rsidR="00E11BD0"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t xml:space="preserve">To </w:t>
      </w:r>
      <w:proofErr w:type="spellStart"/>
      <w:r w:rsidRPr="00BC0C31">
        <w:rPr>
          <w:rFonts w:ascii="Arial" w:hAnsi="Arial" w:cs="Arial"/>
        </w:rPr>
        <w:t>recognise</w:t>
      </w:r>
      <w:proofErr w:type="spellEnd"/>
      <w:r w:rsidRPr="00BC0C31">
        <w:rPr>
          <w:rFonts w:ascii="Arial" w:hAnsi="Arial" w:cs="Arial"/>
        </w:rPr>
        <w:t xml:space="preserve"> and accept the similarities and differences between themselves and </w:t>
      </w:r>
      <w:proofErr w:type="gramStart"/>
      <w:r w:rsidRPr="00BC0C31">
        <w:rPr>
          <w:rFonts w:ascii="Arial" w:hAnsi="Arial" w:cs="Arial"/>
        </w:rPr>
        <w:t>others, and</w:t>
      </w:r>
      <w:proofErr w:type="gramEnd"/>
      <w:r w:rsidRPr="00BC0C31">
        <w:rPr>
          <w:rFonts w:ascii="Arial" w:hAnsi="Arial" w:cs="Arial"/>
        </w:rPr>
        <w:t xml:space="preserve"> treat others with sensitivity. </w:t>
      </w:r>
    </w:p>
    <w:p w14:paraId="16FCDE2B" w14:textId="77777777" w:rsidR="00E11BD0"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t xml:space="preserve">To learn the value of respect, love and care. </w:t>
      </w:r>
    </w:p>
    <w:p w14:paraId="7DE3C865" w14:textId="77777777" w:rsidR="00E11BD0"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t xml:space="preserve">To </w:t>
      </w:r>
      <w:proofErr w:type="spellStart"/>
      <w:r w:rsidRPr="00BC0C31">
        <w:rPr>
          <w:rFonts w:ascii="Arial" w:hAnsi="Arial" w:cs="Arial"/>
        </w:rPr>
        <w:t>emphasise</w:t>
      </w:r>
      <w:proofErr w:type="spellEnd"/>
      <w:r w:rsidRPr="00BC0C31">
        <w:rPr>
          <w:rFonts w:ascii="Arial" w:hAnsi="Arial" w:cs="Arial"/>
        </w:rPr>
        <w:t xml:space="preserve"> the role and value of family life and the importance of stable relationships for caring and sharing. </w:t>
      </w:r>
    </w:p>
    <w:p w14:paraId="268BD469" w14:textId="77777777" w:rsidR="00E11BD0" w:rsidRPr="00BC0C31" w:rsidRDefault="00E11BD0" w:rsidP="00E11BD0">
      <w:pPr>
        <w:numPr>
          <w:ilvl w:val="0"/>
          <w:numId w:val="21"/>
        </w:numPr>
        <w:spacing w:after="62" w:line="270" w:lineRule="auto"/>
        <w:ind w:hanging="360"/>
        <w:rPr>
          <w:rFonts w:ascii="Arial" w:hAnsi="Arial" w:cs="Arial"/>
        </w:rPr>
      </w:pPr>
      <w:r w:rsidRPr="00BC0C31">
        <w:rPr>
          <w:rFonts w:ascii="Arial" w:hAnsi="Arial" w:cs="Arial"/>
        </w:rPr>
        <w:t>To encourage all children to value themselves and others and to develop self</w:t>
      </w:r>
      <w:r w:rsidR="001204DC" w:rsidRPr="00BC0C31">
        <w:rPr>
          <w:rFonts w:ascii="Arial" w:hAnsi="Arial" w:cs="Arial"/>
        </w:rPr>
        <w:t>-</w:t>
      </w:r>
      <w:r w:rsidRPr="00BC0C31">
        <w:rPr>
          <w:rFonts w:ascii="Arial" w:hAnsi="Arial" w:cs="Arial"/>
        </w:rPr>
        <w:t xml:space="preserve">esteem and a positive self-image. </w:t>
      </w:r>
    </w:p>
    <w:p w14:paraId="5D609496" w14:textId="77777777" w:rsidR="00E11BD0" w:rsidRPr="00BC0C31" w:rsidRDefault="00E11BD0" w:rsidP="00E11BD0">
      <w:pPr>
        <w:numPr>
          <w:ilvl w:val="0"/>
          <w:numId w:val="21"/>
        </w:numPr>
        <w:spacing w:after="4" w:line="270" w:lineRule="auto"/>
        <w:ind w:hanging="360"/>
        <w:rPr>
          <w:rFonts w:ascii="Arial" w:hAnsi="Arial" w:cs="Arial"/>
        </w:rPr>
      </w:pPr>
      <w:r w:rsidRPr="00BC0C31">
        <w:rPr>
          <w:rFonts w:ascii="Arial" w:hAnsi="Arial" w:cs="Arial"/>
        </w:rPr>
        <w:lastRenderedPageBreak/>
        <w:t>To help children understand their bodies and prepare children for ‘growing up’</w:t>
      </w:r>
      <w:r w:rsidR="00BB6ED0">
        <w:rPr>
          <w:rFonts w:ascii="Arial" w:hAnsi="Arial" w:cs="Arial"/>
        </w:rPr>
        <w:t>.</w:t>
      </w:r>
      <w:r w:rsidRPr="00BC0C31">
        <w:rPr>
          <w:rFonts w:ascii="Arial" w:hAnsi="Arial" w:cs="Arial"/>
        </w:rPr>
        <w:t xml:space="preserve"> </w:t>
      </w:r>
    </w:p>
    <w:p w14:paraId="5D313387" w14:textId="77777777" w:rsidR="0062066D" w:rsidRPr="00BC0C31" w:rsidRDefault="00333E81" w:rsidP="0062066D">
      <w:pPr>
        <w:numPr>
          <w:ilvl w:val="0"/>
          <w:numId w:val="21"/>
        </w:numPr>
        <w:spacing w:after="4" w:line="270" w:lineRule="auto"/>
        <w:ind w:hanging="360"/>
        <w:rPr>
          <w:rFonts w:ascii="Arial" w:hAnsi="Arial" w:cs="Arial"/>
        </w:rPr>
      </w:pPr>
      <w:r w:rsidRPr="00BC0C31">
        <w:rPr>
          <w:rFonts w:ascii="Arial" w:hAnsi="Arial" w:cs="Arial"/>
        </w:rPr>
        <w:t xml:space="preserve">To develop </w:t>
      </w:r>
      <w:r w:rsidR="00F957F0">
        <w:rPr>
          <w:rFonts w:ascii="Arial" w:hAnsi="Arial" w:cs="Arial"/>
        </w:rPr>
        <w:t>accurate</w:t>
      </w:r>
      <w:r w:rsidR="00577C53" w:rsidRPr="00BC0C31">
        <w:rPr>
          <w:rFonts w:ascii="Arial" w:hAnsi="Arial" w:cs="Arial"/>
        </w:rPr>
        <w:t xml:space="preserve"> </w:t>
      </w:r>
      <w:r w:rsidRPr="00BC0C31">
        <w:rPr>
          <w:rFonts w:ascii="Arial" w:hAnsi="Arial" w:cs="Arial"/>
        </w:rPr>
        <w:t>vocabulary for co</w:t>
      </w:r>
      <w:r w:rsidR="0062066D" w:rsidRPr="00BC0C31">
        <w:rPr>
          <w:rFonts w:ascii="Arial" w:hAnsi="Arial" w:cs="Arial"/>
        </w:rPr>
        <w:t>mmunication about their bodies.</w:t>
      </w:r>
    </w:p>
    <w:p w14:paraId="4392B79B" w14:textId="77777777" w:rsidR="00E11BD0" w:rsidRPr="00BC0C31" w:rsidRDefault="00E11BD0" w:rsidP="0062066D">
      <w:pPr>
        <w:numPr>
          <w:ilvl w:val="0"/>
          <w:numId w:val="21"/>
        </w:numPr>
        <w:spacing w:after="4" w:line="270" w:lineRule="auto"/>
        <w:ind w:hanging="360"/>
        <w:rPr>
          <w:rFonts w:ascii="Arial" w:hAnsi="Arial" w:cs="Arial"/>
        </w:rPr>
      </w:pPr>
      <w:r w:rsidRPr="00BC0C31">
        <w:rPr>
          <w:rFonts w:ascii="Arial" w:hAnsi="Arial" w:cs="Arial"/>
        </w:rPr>
        <w:t xml:space="preserve">To equip children with the appropriate personal skills needed to make sensible choices, which enable them to protect themselves and ask for help and support. </w:t>
      </w:r>
    </w:p>
    <w:p w14:paraId="6E9A8EEC" w14:textId="77777777" w:rsidR="00E11BD0" w:rsidRPr="00BC0C31" w:rsidRDefault="00E11BD0" w:rsidP="00E11BD0">
      <w:pPr>
        <w:numPr>
          <w:ilvl w:val="0"/>
          <w:numId w:val="21"/>
        </w:numPr>
        <w:spacing w:after="46" w:line="270" w:lineRule="auto"/>
        <w:ind w:hanging="360"/>
        <w:rPr>
          <w:rFonts w:ascii="Arial" w:hAnsi="Arial" w:cs="Arial"/>
        </w:rPr>
      </w:pPr>
      <w:r w:rsidRPr="00BC0C31">
        <w:rPr>
          <w:rFonts w:ascii="Arial" w:hAnsi="Arial" w:cs="Arial"/>
        </w:rPr>
        <w:t xml:space="preserve">To enable children to initiate reasoned and informed decision making, including saying ‘no’ to unacceptable </w:t>
      </w:r>
      <w:proofErr w:type="spellStart"/>
      <w:r w:rsidR="00B3587B">
        <w:rPr>
          <w:rFonts w:ascii="Arial" w:hAnsi="Arial" w:cs="Arial"/>
        </w:rPr>
        <w:t>behaviour</w:t>
      </w:r>
      <w:proofErr w:type="spellEnd"/>
      <w:r w:rsidR="00B3587B">
        <w:rPr>
          <w:rFonts w:ascii="Arial" w:hAnsi="Arial" w:cs="Arial"/>
        </w:rPr>
        <w:t>.</w:t>
      </w:r>
      <w:r w:rsidRPr="00BC0C31">
        <w:rPr>
          <w:rFonts w:ascii="Arial" w:hAnsi="Arial" w:cs="Arial"/>
        </w:rPr>
        <w:t xml:space="preserve"> </w:t>
      </w:r>
    </w:p>
    <w:p w14:paraId="3A69D6DD" w14:textId="77777777" w:rsidR="00333E81" w:rsidRPr="00BC0C31" w:rsidRDefault="00577C53" w:rsidP="00333E81">
      <w:pPr>
        <w:numPr>
          <w:ilvl w:val="0"/>
          <w:numId w:val="21"/>
        </w:numPr>
        <w:spacing w:after="4" w:line="270" w:lineRule="auto"/>
        <w:ind w:hanging="360"/>
        <w:rPr>
          <w:rFonts w:ascii="Arial" w:hAnsi="Arial" w:cs="Arial"/>
        </w:rPr>
      </w:pPr>
      <w:r w:rsidRPr="00BC0C31">
        <w:rPr>
          <w:rFonts w:ascii="Arial" w:hAnsi="Arial" w:cs="Arial"/>
        </w:rPr>
        <w:t xml:space="preserve">To </w:t>
      </w:r>
      <w:r w:rsidR="00FB0F04" w:rsidRPr="00BC0C31">
        <w:rPr>
          <w:rFonts w:ascii="Arial" w:hAnsi="Arial" w:cs="Arial"/>
        </w:rPr>
        <w:t>p</w:t>
      </w:r>
      <w:r w:rsidR="00333E81" w:rsidRPr="00BC0C31">
        <w:rPr>
          <w:rFonts w:ascii="Arial" w:hAnsi="Arial" w:cs="Arial"/>
        </w:rPr>
        <w:t xml:space="preserve">rovide the opportunity for children to understand and cope with personal safety, including online safety, helping them to </w:t>
      </w:r>
      <w:proofErr w:type="spellStart"/>
      <w:r w:rsidR="00333E81" w:rsidRPr="00BC0C31">
        <w:rPr>
          <w:rFonts w:ascii="Arial" w:hAnsi="Arial" w:cs="Arial"/>
        </w:rPr>
        <w:t>recognise</w:t>
      </w:r>
      <w:proofErr w:type="spellEnd"/>
      <w:r w:rsidR="00333E81" w:rsidRPr="00BC0C31">
        <w:rPr>
          <w:rFonts w:ascii="Arial" w:hAnsi="Arial" w:cs="Arial"/>
        </w:rPr>
        <w:t xml:space="preserve"> safe and unsafe situations and identify and be able to talk to someone they trust. </w:t>
      </w:r>
    </w:p>
    <w:p w14:paraId="0964C21E" w14:textId="77777777" w:rsidR="00DE4AB0" w:rsidRPr="00BC0C31" w:rsidRDefault="00DE4AB0" w:rsidP="00DE4AB0">
      <w:pPr>
        <w:spacing w:after="4" w:line="270" w:lineRule="auto"/>
        <w:ind w:left="720"/>
        <w:rPr>
          <w:rFonts w:ascii="Arial" w:hAnsi="Arial" w:cs="Arial"/>
        </w:rPr>
      </w:pPr>
    </w:p>
    <w:p w14:paraId="7977A69A" w14:textId="77777777" w:rsidR="00DE4AB0" w:rsidRPr="00BC0C31" w:rsidRDefault="00DE4AB0" w:rsidP="00DE4AB0">
      <w:pPr>
        <w:ind w:left="-5"/>
        <w:rPr>
          <w:rFonts w:ascii="Arial" w:hAnsi="Arial" w:cs="Arial"/>
        </w:rPr>
      </w:pPr>
      <w:r w:rsidRPr="00BC0C31">
        <w:rPr>
          <w:rFonts w:ascii="Arial" w:hAnsi="Arial" w:cs="Arial"/>
        </w:rPr>
        <w:t xml:space="preserve">At the Giles Nursery and Infants’ School, we promote an atmosphere that allows questioning where any questions raised will be answered accurately with sensitivity and related to family life, loving relationships and respect for others. We will support children in helping them to understand themselves, respect others and sustain healthy relationships. All children should feel at ease with themselves and around other people as they grow and develop.  </w:t>
      </w:r>
    </w:p>
    <w:p w14:paraId="7E3F5A80" w14:textId="77777777" w:rsidR="00DE4AB0" w:rsidRPr="00BC0C31" w:rsidRDefault="00DE4AB0" w:rsidP="00DE4AB0">
      <w:pPr>
        <w:spacing w:after="4" w:line="270" w:lineRule="auto"/>
        <w:ind w:left="720"/>
        <w:rPr>
          <w:rFonts w:ascii="Arial" w:hAnsi="Arial" w:cs="Arial"/>
        </w:rPr>
      </w:pPr>
    </w:p>
    <w:p w14:paraId="5F7FEABE" w14:textId="77777777" w:rsidR="00E11BD0" w:rsidRPr="00BC0C31" w:rsidRDefault="00E11BD0" w:rsidP="00E11BD0">
      <w:pPr>
        <w:ind w:left="720"/>
        <w:rPr>
          <w:rFonts w:ascii="Arial" w:hAnsi="Arial" w:cs="Arial"/>
          <w:b/>
          <w:bCs/>
          <w:lang w:val="en-GB"/>
        </w:rPr>
      </w:pPr>
    </w:p>
    <w:p w14:paraId="495D59CF" w14:textId="77777777" w:rsidR="00BF3AF9" w:rsidRPr="00BC0C31" w:rsidRDefault="00BF3AF9" w:rsidP="00D356D7">
      <w:pPr>
        <w:numPr>
          <w:ilvl w:val="0"/>
          <w:numId w:val="30"/>
        </w:numPr>
        <w:rPr>
          <w:rFonts w:ascii="Arial" w:hAnsi="Arial" w:cs="Arial"/>
          <w:b/>
        </w:rPr>
      </w:pPr>
      <w:r w:rsidRPr="00BC0C31">
        <w:rPr>
          <w:rFonts w:ascii="Arial" w:hAnsi="Arial" w:cs="Arial"/>
          <w:b/>
        </w:rPr>
        <w:t>How the curriculum is taught and who is responsible for teaching it:</w:t>
      </w:r>
    </w:p>
    <w:p w14:paraId="1D4B2B6D" w14:textId="77777777" w:rsidR="008C768E" w:rsidRPr="00BC0C31" w:rsidRDefault="008C768E" w:rsidP="0062066D">
      <w:pPr>
        <w:ind w:left="360"/>
        <w:rPr>
          <w:rFonts w:ascii="Arial" w:hAnsi="Arial" w:cs="Arial"/>
          <w:b/>
        </w:rPr>
      </w:pPr>
    </w:p>
    <w:p w14:paraId="67CDA42D" w14:textId="77777777" w:rsidR="003B7786" w:rsidRPr="00BC0C31" w:rsidRDefault="003B7786" w:rsidP="00DE4AB0">
      <w:pPr>
        <w:rPr>
          <w:rFonts w:ascii="Arial" w:hAnsi="Arial" w:cs="Arial"/>
        </w:rPr>
      </w:pPr>
      <w:r w:rsidRPr="00BC0C31">
        <w:rPr>
          <w:rFonts w:ascii="Arial" w:hAnsi="Arial" w:cs="Arial"/>
        </w:rPr>
        <w:t xml:space="preserve">At the Giles Nursery and Infants’ School we will teach the statutory science curriculum but will not teach any additional content that could be regarded as sex education. </w:t>
      </w:r>
    </w:p>
    <w:p w14:paraId="5720394C" w14:textId="77777777" w:rsidR="003B7786" w:rsidRPr="00BC0C31" w:rsidRDefault="003B7786" w:rsidP="00DE4AB0">
      <w:pPr>
        <w:rPr>
          <w:rFonts w:ascii="Arial" w:hAnsi="Arial" w:cs="Arial"/>
        </w:rPr>
      </w:pPr>
    </w:p>
    <w:p w14:paraId="0A43087B" w14:textId="77777777" w:rsidR="00F7320D" w:rsidRPr="00BC0C31" w:rsidRDefault="00D356D7" w:rsidP="00DE4AB0">
      <w:pPr>
        <w:rPr>
          <w:rFonts w:ascii="Arial" w:hAnsi="Arial" w:cs="Arial"/>
        </w:rPr>
      </w:pPr>
      <w:r w:rsidRPr="00BC0C31">
        <w:rPr>
          <w:rFonts w:ascii="Arial" w:hAnsi="Arial" w:cs="Arial"/>
        </w:rPr>
        <w:t>Relationship e</w:t>
      </w:r>
      <w:r w:rsidR="00DF2F72" w:rsidRPr="00BC0C31">
        <w:rPr>
          <w:rFonts w:ascii="Arial" w:hAnsi="Arial" w:cs="Arial"/>
        </w:rPr>
        <w:t>ducation</w:t>
      </w:r>
      <w:r w:rsidR="00F7320D" w:rsidRPr="00BC0C31">
        <w:rPr>
          <w:rFonts w:ascii="Arial" w:hAnsi="Arial" w:cs="Arial"/>
        </w:rPr>
        <w:t xml:space="preserve"> </w:t>
      </w:r>
      <w:r w:rsidR="00AE3E6E" w:rsidRPr="00BC0C31">
        <w:rPr>
          <w:rFonts w:ascii="Arial" w:hAnsi="Arial" w:cs="Arial"/>
        </w:rPr>
        <w:t>is fully integrated into the curriculum and not isolated, taken out of context, or over-</w:t>
      </w:r>
      <w:proofErr w:type="spellStart"/>
      <w:r w:rsidR="00AE3E6E" w:rsidRPr="00BC0C31">
        <w:rPr>
          <w:rFonts w:ascii="Arial" w:hAnsi="Arial" w:cs="Arial"/>
        </w:rPr>
        <w:t>emphasised</w:t>
      </w:r>
      <w:proofErr w:type="spellEnd"/>
      <w:r w:rsidR="00AE3E6E" w:rsidRPr="00BC0C31">
        <w:rPr>
          <w:rFonts w:ascii="Arial" w:hAnsi="Arial" w:cs="Arial"/>
        </w:rPr>
        <w:t xml:space="preserve"> in any way. It </w:t>
      </w:r>
      <w:r w:rsidR="00F7320D" w:rsidRPr="00BC0C31">
        <w:rPr>
          <w:rFonts w:ascii="Arial" w:hAnsi="Arial" w:cs="Arial"/>
        </w:rPr>
        <w:t xml:space="preserve">will be taught by all staff through elements of the compulsory science curriculum, the </w:t>
      </w:r>
      <w:r w:rsidR="002A1463" w:rsidRPr="00BC0C31">
        <w:rPr>
          <w:rFonts w:ascii="Arial" w:hAnsi="Arial" w:cs="Arial"/>
        </w:rPr>
        <w:t xml:space="preserve">school’s </w:t>
      </w:r>
      <w:r w:rsidR="00DF2F72" w:rsidRPr="00BC0C31">
        <w:rPr>
          <w:rFonts w:ascii="Arial" w:hAnsi="Arial" w:cs="Arial"/>
        </w:rPr>
        <w:t xml:space="preserve">personal, social, health, citizenship and economics </w:t>
      </w:r>
      <w:proofErr w:type="spellStart"/>
      <w:r w:rsidR="00F7320D" w:rsidRPr="00BC0C31">
        <w:rPr>
          <w:rFonts w:ascii="Arial" w:hAnsi="Arial" w:cs="Arial"/>
        </w:rPr>
        <w:t>programme</w:t>
      </w:r>
      <w:proofErr w:type="spellEnd"/>
      <w:r w:rsidR="00A7224F" w:rsidRPr="00BC0C31">
        <w:rPr>
          <w:rFonts w:ascii="Arial" w:hAnsi="Arial" w:cs="Arial"/>
        </w:rPr>
        <w:t xml:space="preserve"> (PSHCE),</w:t>
      </w:r>
      <w:r w:rsidR="00DF2F72" w:rsidRPr="00BC0C31">
        <w:rPr>
          <w:rFonts w:ascii="Arial" w:hAnsi="Arial" w:cs="Arial"/>
        </w:rPr>
        <w:t xml:space="preserve"> </w:t>
      </w:r>
      <w:r w:rsidR="00F7320D" w:rsidRPr="00BC0C31">
        <w:rPr>
          <w:rFonts w:ascii="Arial" w:hAnsi="Arial" w:cs="Arial"/>
        </w:rPr>
        <w:t xml:space="preserve">the </w:t>
      </w:r>
      <w:r w:rsidR="00DF2F72" w:rsidRPr="00BC0C31">
        <w:rPr>
          <w:rFonts w:ascii="Arial" w:hAnsi="Arial" w:cs="Arial"/>
        </w:rPr>
        <w:t>religious education (</w:t>
      </w:r>
      <w:r w:rsidR="00F7320D" w:rsidRPr="00BC0C31">
        <w:rPr>
          <w:rFonts w:ascii="Arial" w:hAnsi="Arial" w:cs="Arial"/>
        </w:rPr>
        <w:t>RE</w:t>
      </w:r>
      <w:r w:rsidR="00A7224F" w:rsidRPr="00BC0C31">
        <w:rPr>
          <w:rFonts w:ascii="Arial" w:hAnsi="Arial" w:cs="Arial"/>
        </w:rPr>
        <w:t>) curriculum</w:t>
      </w:r>
      <w:r w:rsidR="00BF3AF9" w:rsidRPr="00BC0C31">
        <w:rPr>
          <w:rFonts w:ascii="Arial" w:hAnsi="Arial" w:cs="Arial"/>
        </w:rPr>
        <w:t xml:space="preserve"> and the computing e-</w:t>
      </w:r>
      <w:r w:rsidR="00546D82">
        <w:rPr>
          <w:rFonts w:ascii="Arial" w:hAnsi="Arial" w:cs="Arial"/>
        </w:rPr>
        <w:t>s</w:t>
      </w:r>
      <w:r w:rsidR="00BF3AF9" w:rsidRPr="00BC0C31">
        <w:rPr>
          <w:rFonts w:ascii="Arial" w:hAnsi="Arial" w:cs="Arial"/>
        </w:rPr>
        <w:t>afety curriculum.</w:t>
      </w:r>
      <w:r w:rsidR="00A7224F" w:rsidRPr="00BC0C31">
        <w:rPr>
          <w:rFonts w:ascii="Arial" w:hAnsi="Arial" w:cs="Arial"/>
        </w:rPr>
        <w:t xml:space="preserve"> </w:t>
      </w:r>
      <w:r w:rsidR="00F7320D" w:rsidRPr="00BC0C31">
        <w:rPr>
          <w:rFonts w:ascii="Arial" w:hAnsi="Arial" w:cs="Arial"/>
        </w:rPr>
        <w:t xml:space="preserve">It will be addressed </w:t>
      </w:r>
      <w:r w:rsidR="00E011CC" w:rsidRPr="00BC0C31">
        <w:rPr>
          <w:rFonts w:ascii="Arial" w:hAnsi="Arial" w:cs="Arial"/>
        </w:rPr>
        <w:t>using a</w:t>
      </w:r>
      <w:r w:rsidR="00F7320D" w:rsidRPr="00BC0C31">
        <w:rPr>
          <w:rFonts w:ascii="Arial" w:hAnsi="Arial" w:cs="Arial"/>
        </w:rPr>
        <w:t xml:space="preserve"> theme based</w:t>
      </w:r>
      <w:r w:rsidR="002E07EE" w:rsidRPr="00BC0C31">
        <w:rPr>
          <w:rFonts w:ascii="Arial" w:hAnsi="Arial" w:cs="Arial"/>
        </w:rPr>
        <w:t>,</w:t>
      </w:r>
      <w:r w:rsidR="00F7320D" w:rsidRPr="00BC0C31">
        <w:rPr>
          <w:rFonts w:ascii="Arial" w:hAnsi="Arial" w:cs="Arial"/>
        </w:rPr>
        <w:t xml:space="preserve"> cross-curricular approach appropriate to the </w:t>
      </w:r>
      <w:r w:rsidR="007A1940" w:rsidRPr="00BC0C31">
        <w:rPr>
          <w:rFonts w:ascii="Arial" w:hAnsi="Arial" w:cs="Arial"/>
        </w:rPr>
        <w:t xml:space="preserve">early </w:t>
      </w:r>
      <w:proofErr w:type="gramStart"/>
      <w:r w:rsidR="007A1940" w:rsidRPr="00BC0C31">
        <w:rPr>
          <w:rFonts w:ascii="Arial" w:hAnsi="Arial" w:cs="Arial"/>
        </w:rPr>
        <w:t>years</w:t>
      </w:r>
      <w:proofErr w:type="gramEnd"/>
      <w:r w:rsidR="007A1940" w:rsidRPr="00BC0C31">
        <w:rPr>
          <w:rFonts w:ascii="Arial" w:hAnsi="Arial" w:cs="Arial"/>
        </w:rPr>
        <w:t xml:space="preserve"> </w:t>
      </w:r>
      <w:r w:rsidR="00F7320D" w:rsidRPr="00BC0C31">
        <w:rPr>
          <w:rFonts w:ascii="Arial" w:hAnsi="Arial" w:cs="Arial"/>
        </w:rPr>
        <w:t>foun</w:t>
      </w:r>
      <w:r w:rsidR="007A1940" w:rsidRPr="00BC0C31">
        <w:rPr>
          <w:rFonts w:ascii="Arial" w:hAnsi="Arial" w:cs="Arial"/>
        </w:rPr>
        <w:t>dation stage and key stage one</w:t>
      </w:r>
      <w:r w:rsidR="00F7320D" w:rsidRPr="00BC0C31">
        <w:rPr>
          <w:rFonts w:ascii="Arial" w:hAnsi="Arial" w:cs="Arial"/>
        </w:rPr>
        <w:t xml:space="preserve">, with due regard for the values of family life and supportive relationships. Work will be covered with individuals, groups or </w:t>
      </w:r>
      <w:r w:rsidR="00B06A56" w:rsidRPr="00BC0C31">
        <w:rPr>
          <w:rFonts w:ascii="Arial" w:hAnsi="Arial" w:cs="Arial"/>
        </w:rPr>
        <w:t xml:space="preserve">as a </w:t>
      </w:r>
      <w:r w:rsidR="00F7320D" w:rsidRPr="00BC0C31">
        <w:rPr>
          <w:rFonts w:ascii="Arial" w:hAnsi="Arial" w:cs="Arial"/>
        </w:rPr>
        <w:t xml:space="preserve">whole class as appropriate. </w:t>
      </w:r>
    </w:p>
    <w:p w14:paraId="48A9116D" w14:textId="77777777" w:rsidR="00F7320D" w:rsidRPr="00BC0C31" w:rsidRDefault="00F7320D" w:rsidP="00F7320D">
      <w:pPr>
        <w:spacing w:after="19" w:line="259" w:lineRule="auto"/>
        <w:rPr>
          <w:rFonts w:ascii="Arial" w:hAnsi="Arial" w:cs="Arial"/>
        </w:rPr>
      </w:pPr>
      <w:r w:rsidRPr="00BC0C31">
        <w:rPr>
          <w:rFonts w:ascii="Arial" w:hAnsi="Arial" w:cs="Arial"/>
        </w:rPr>
        <w:t xml:space="preserve"> </w:t>
      </w:r>
    </w:p>
    <w:p w14:paraId="190E6C06" w14:textId="77777777" w:rsidR="00F7320D" w:rsidRPr="00BC0C31" w:rsidRDefault="00F7320D" w:rsidP="00F7320D">
      <w:pPr>
        <w:ind w:left="-5"/>
        <w:rPr>
          <w:rFonts w:ascii="Arial" w:hAnsi="Arial" w:cs="Arial"/>
        </w:rPr>
      </w:pPr>
      <w:r w:rsidRPr="00BC0C31">
        <w:rPr>
          <w:rFonts w:ascii="Arial" w:hAnsi="Arial" w:cs="Arial"/>
        </w:rPr>
        <w:t>Children's questions will be unpr</w:t>
      </w:r>
      <w:r w:rsidR="00F957F0">
        <w:rPr>
          <w:rFonts w:ascii="Arial" w:hAnsi="Arial" w:cs="Arial"/>
        </w:rPr>
        <w:t>edictable in their content. I</w:t>
      </w:r>
      <w:r w:rsidRPr="00BC0C31">
        <w:rPr>
          <w:rFonts w:ascii="Arial" w:hAnsi="Arial" w:cs="Arial"/>
        </w:rPr>
        <w:t>n the school context teachers will always attempt to give straightforward, factual answers, whil</w:t>
      </w:r>
      <w:r w:rsidR="00D356D7" w:rsidRPr="00BC0C31">
        <w:rPr>
          <w:rFonts w:ascii="Arial" w:hAnsi="Arial" w:cs="Arial"/>
        </w:rPr>
        <w:t xml:space="preserve">st making judgements such as: </w:t>
      </w:r>
    </w:p>
    <w:p w14:paraId="5952EB75" w14:textId="77777777" w:rsidR="00D356D7" w:rsidRPr="00BC0C31" w:rsidRDefault="00D356D7" w:rsidP="00F7320D">
      <w:pPr>
        <w:ind w:left="-5"/>
        <w:rPr>
          <w:rFonts w:ascii="Arial" w:hAnsi="Arial" w:cs="Arial"/>
        </w:rPr>
      </w:pPr>
    </w:p>
    <w:p w14:paraId="5D1FDA11" w14:textId="77777777" w:rsidR="00F7320D" w:rsidRPr="00BC0C31" w:rsidRDefault="00F7320D" w:rsidP="00D356D7">
      <w:pPr>
        <w:numPr>
          <w:ilvl w:val="0"/>
          <w:numId w:val="31"/>
        </w:numPr>
        <w:spacing w:after="4" w:line="270" w:lineRule="auto"/>
        <w:ind w:right="806"/>
        <w:rPr>
          <w:rFonts w:ascii="Arial" w:hAnsi="Arial" w:cs="Arial"/>
        </w:rPr>
      </w:pPr>
      <w:r w:rsidRPr="00BC0C31">
        <w:rPr>
          <w:rFonts w:ascii="Arial" w:hAnsi="Arial" w:cs="Arial"/>
        </w:rPr>
        <w:t xml:space="preserve">whether to answer </w:t>
      </w:r>
      <w:r w:rsidR="00D356D7" w:rsidRPr="00BC0C31">
        <w:rPr>
          <w:rFonts w:ascii="Arial" w:hAnsi="Arial" w:cs="Arial"/>
        </w:rPr>
        <w:t xml:space="preserve">immediately or </w:t>
      </w:r>
      <w:proofErr w:type="gramStart"/>
      <w:r w:rsidR="00D356D7" w:rsidRPr="00BC0C31">
        <w:rPr>
          <w:rFonts w:ascii="Arial" w:hAnsi="Arial" w:cs="Arial"/>
        </w:rPr>
        <w:t>at a later time</w:t>
      </w:r>
      <w:proofErr w:type="gramEnd"/>
    </w:p>
    <w:p w14:paraId="29FDB3F7" w14:textId="77777777" w:rsidR="00D356D7" w:rsidRPr="00BC0C31" w:rsidRDefault="00F7320D" w:rsidP="00D356D7">
      <w:pPr>
        <w:numPr>
          <w:ilvl w:val="0"/>
          <w:numId w:val="31"/>
        </w:numPr>
        <w:spacing w:after="4" w:line="270" w:lineRule="auto"/>
        <w:ind w:right="806"/>
        <w:rPr>
          <w:rFonts w:ascii="Arial" w:hAnsi="Arial" w:cs="Arial"/>
        </w:rPr>
      </w:pPr>
      <w:r w:rsidRPr="00BC0C31">
        <w:rPr>
          <w:rFonts w:ascii="Arial" w:hAnsi="Arial" w:cs="Arial"/>
        </w:rPr>
        <w:t>whether to answer in the whole class situat</w:t>
      </w:r>
      <w:r w:rsidR="00F957F0">
        <w:rPr>
          <w:rFonts w:ascii="Arial" w:hAnsi="Arial" w:cs="Arial"/>
        </w:rPr>
        <w:t xml:space="preserve">ion or on an individual </w:t>
      </w:r>
      <w:r w:rsidR="00D356D7" w:rsidRPr="00BC0C31">
        <w:rPr>
          <w:rFonts w:ascii="Arial" w:hAnsi="Arial" w:cs="Arial"/>
        </w:rPr>
        <w:t>basis</w:t>
      </w:r>
    </w:p>
    <w:p w14:paraId="04EDD2E4" w14:textId="77777777" w:rsidR="00D356D7" w:rsidRPr="00BC0C31" w:rsidRDefault="00F7320D" w:rsidP="00D356D7">
      <w:pPr>
        <w:numPr>
          <w:ilvl w:val="0"/>
          <w:numId w:val="31"/>
        </w:numPr>
        <w:spacing w:after="4" w:line="270" w:lineRule="auto"/>
        <w:ind w:right="806"/>
        <w:rPr>
          <w:rFonts w:ascii="Arial" w:hAnsi="Arial" w:cs="Arial"/>
        </w:rPr>
      </w:pPr>
      <w:r w:rsidRPr="00BC0C31">
        <w:rPr>
          <w:rFonts w:ascii="Arial" w:hAnsi="Arial" w:cs="Arial"/>
        </w:rPr>
        <w:t xml:space="preserve"> in wh</w:t>
      </w:r>
      <w:r w:rsidR="00D356D7" w:rsidRPr="00BC0C31">
        <w:rPr>
          <w:rFonts w:ascii="Arial" w:hAnsi="Arial" w:cs="Arial"/>
        </w:rPr>
        <w:t>at depth to frame the answer</w:t>
      </w:r>
    </w:p>
    <w:p w14:paraId="32C0253C" w14:textId="77777777" w:rsidR="00F7320D" w:rsidRPr="00BC0C31" w:rsidRDefault="00F7320D" w:rsidP="00D356D7">
      <w:pPr>
        <w:numPr>
          <w:ilvl w:val="0"/>
          <w:numId w:val="31"/>
        </w:numPr>
        <w:spacing w:after="4" w:line="270" w:lineRule="auto"/>
        <w:ind w:right="806"/>
        <w:rPr>
          <w:rFonts w:ascii="Arial" w:hAnsi="Arial" w:cs="Arial"/>
        </w:rPr>
      </w:pPr>
      <w:r w:rsidRPr="00BC0C31">
        <w:rPr>
          <w:rFonts w:ascii="Arial" w:hAnsi="Arial" w:cs="Arial"/>
        </w:rPr>
        <w:lastRenderedPageBreak/>
        <w:t xml:space="preserve">whether to refer the question to parents. </w:t>
      </w:r>
    </w:p>
    <w:p w14:paraId="10612F50" w14:textId="77777777" w:rsidR="00F7320D" w:rsidRPr="00BC0C31" w:rsidRDefault="00F7320D" w:rsidP="00F7320D">
      <w:pPr>
        <w:spacing w:line="259" w:lineRule="auto"/>
        <w:rPr>
          <w:rFonts w:ascii="Arial" w:hAnsi="Arial" w:cs="Arial"/>
        </w:rPr>
      </w:pPr>
      <w:r w:rsidRPr="00BC0C31">
        <w:rPr>
          <w:rFonts w:ascii="Arial" w:hAnsi="Arial" w:cs="Arial"/>
        </w:rPr>
        <w:t xml:space="preserve"> </w:t>
      </w:r>
    </w:p>
    <w:p w14:paraId="7B60D298" w14:textId="77777777" w:rsidR="00BF3AF9" w:rsidRPr="00BC0C31" w:rsidRDefault="00F7320D" w:rsidP="00BF3AF9">
      <w:pPr>
        <w:ind w:left="-5"/>
        <w:rPr>
          <w:rFonts w:ascii="Arial" w:hAnsi="Arial" w:cs="Arial"/>
        </w:rPr>
      </w:pPr>
      <w:r w:rsidRPr="00BC0C31">
        <w:rPr>
          <w:rFonts w:ascii="Arial" w:hAnsi="Arial" w:cs="Arial"/>
        </w:rPr>
        <w:t xml:space="preserve">Staff will be sensitive to the range of different family situations and groupings. </w:t>
      </w:r>
    </w:p>
    <w:p w14:paraId="4C7C1CCF" w14:textId="77777777" w:rsidR="00BF3AF9" w:rsidRPr="00BC0C31" w:rsidRDefault="00BF3AF9" w:rsidP="00D356D7">
      <w:pPr>
        <w:numPr>
          <w:ilvl w:val="0"/>
          <w:numId w:val="30"/>
        </w:numPr>
        <w:spacing w:before="100" w:beforeAutospacing="1" w:after="100" w:afterAutospacing="1"/>
        <w:rPr>
          <w:rFonts w:ascii="Arial" w:hAnsi="Arial" w:cs="Arial"/>
          <w:b/>
          <w:lang w:val="en-GB" w:eastAsia="en-GB"/>
        </w:rPr>
      </w:pPr>
      <w:r w:rsidRPr="00BC0C31">
        <w:rPr>
          <w:rFonts w:ascii="Arial" w:hAnsi="Arial" w:cs="Arial"/>
          <w:b/>
          <w:lang w:val="en-GB" w:eastAsia="en-GB"/>
        </w:rPr>
        <w:t>Curriculum Content:</w:t>
      </w:r>
    </w:p>
    <w:p w14:paraId="506A1A53" w14:textId="77777777" w:rsidR="002A1463" w:rsidRPr="00BC0C31" w:rsidRDefault="002A1463" w:rsidP="00BF3AF9">
      <w:pPr>
        <w:spacing w:before="100" w:beforeAutospacing="1" w:after="100" w:afterAutospacing="1"/>
        <w:ind w:left="360"/>
        <w:rPr>
          <w:rFonts w:ascii="Arial" w:hAnsi="Arial" w:cs="Arial"/>
          <w:lang w:val="en-GB" w:eastAsia="en-GB"/>
        </w:rPr>
      </w:pPr>
      <w:r w:rsidRPr="00BC0C31">
        <w:rPr>
          <w:rFonts w:ascii="Arial" w:hAnsi="Arial" w:cs="Arial"/>
          <w:lang w:val="en-GB" w:eastAsia="en-GB"/>
        </w:rPr>
        <w:t xml:space="preserve">At the Giles Nursery and Infants’ School, we </w:t>
      </w:r>
      <w:r w:rsidR="00F90E8D" w:rsidRPr="00BC0C31">
        <w:rPr>
          <w:rFonts w:ascii="Arial" w:hAnsi="Arial" w:cs="Arial"/>
          <w:lang w:val="en-GB" w:eastAsia="en-GB"/>
        </w:rPr>
        <w:t xml:space="preserve">predominantly </w:t>
      </w:r>
      <w:r w:rsidRPr="00BC0C31">
        <w:rPr>
          <w:rFonts w:ascii="Arial" w:hAnsi="Arial" w:cs="Arial"/>
          <w:lang w:val="en-GB" w:eastAsia="en-GB"/>
        </w:rPr>
        <w:t xml:space="preserve">follow the </w:t>
      </w:r>
      <w:r w:rsidR="00A11667" w:rsidRPr="00BC0C31">
        <w:rPr>
          <w:rFonts w:ascii="Arial" w:hAnsi="Arial" w:cs="Arial"/>
          <w:lang w:val="en-GB" w:eastAsia="en-GB"/>
        </w:rPr>
        <w:t xml:space="preserve">Jigsaw programme, </w:t>
      </w:r>
      <w:r w:rsidRPr="00BC0C31">
        <w:rPr>
          <w:rFonts w:ascii="Arial" w:hAnsi="Arial" w:cs="Arial"/>
          <w:lang w:val="en-GB" w:eastAsia="en-GB"/>
        </w:rPr>
        <w:t>which cover</w:t>
      </w:r>
      <w:r w:rsidR="005610CD" w:rsidRPr="00BC0C31">
        <w:rPr>
          <w:rFonts w:ascii="Arial" w:hAnsi="Arial" w:cs="Arial"/>
          <w:lang w:val="en-GB" w:eastAsia="en-GB"/>
        </w:rPr>
        <w:t>s all aspects of r</w:t>
      </w:r>
      <w:r w:rsidR="00BF3AF9" w:rsidRPr="00BC0C31">
        <w:rPr>
          <w:rFonts w:ascii="Arial" w:hAnsi="Arial" w:cs="Arial"/>
          <w:lang w:val="en-GB" w:eastAsia="en-GB"/>
        </w:rPr>
        <w:t>elat</w:t>
      </w:r>
      <w:r w:rsidR="0053314A" w:rsidRPr="00BC0C31">
        <w:rPr>
          <w:rFonts w:ascii="Arial" w:hAnsi="Arial" w:cs="Arial"/>
          <w:lang w:val="en-GB" w:eastAsia="en-GB"/>
        </w:rPr>
        <w:t>ionships</w:t>
      </w:r>
      <w:r w:rsidR="005610CD" w:rsidRPr="00BC0C31">
        <w:rPr>
          <w:rFonts w:ascii="Arial" w:hAnsi="Arial" w:cs="Arial"/>
          <w:lang w:val="en-GB" w:eastAsia="en-GB"/>
        </w:rPr>
        <w:t xml:space="preserve"> and health e</w:t>
      </w:r>
      <w:r w:rsidR="0053314A" w:rsidRPr="00BC0C31">
        <w:rPr>
          <w:rFonts w:ascii="Arial" w:hAnsi="Arial" w:cs="Arial"/>
          <w:lang w:val="en-GB" w:eastAsia="en-GB"/>
        </w:rPr>
        <w:t xml:space="preserve">ducation </w:t>
      </w:r>
      <w:r w:rsidRPr="00BC0C31">
        <w:rPr>
          <w:rFonts w:ascii="Arial" w:hAnsi="Arial" w:cs="Arial"/>
          <w:lang w:val="en-GB" w:eastAsia="en-GB"/>
        </w:rPr>
        <w:t>within the context of a full PSH</w:t>
      </w:r>
      <w:r w:rsidR="00BF3AF9" w:rsidRPr="00BC0C31">
        <w:rPr>
          <w:rFonts w:ascii="Arial" w:hAnsi="Arial" w:cs="Arial"/>
          <w:lang w:val="en-GB" w:eastAsia="en-GB"/>
        </w:rPr>
        <w:t>C</w:t>
      </w:r>
      <w:r w:rsidRPr="00BC0C31">
        <w:rPr>
          <w:rFonts w:ascii="Arial" w:hAnsi="Arial" w:cs="Arial"/>
          <w:lang w:val="en-GB" w:eastAsia="en-GB"/>
        </w:rPr>
        <w:t>E programme in an age-appropriate way.</w:t>
      </w:r>
      <w:r w:rsidR="00A11667" w:rsidRPr="00BC0C31">
        <w:rPr>
          <w:rFonts w:ascii="Arial" w:hAnsi="Arial" w:cs="Arial"/>
          <w:lang w:val="en-GB" w:eastAsia="en-GB"/>
        </w:rPr>
        <w:t xml:space="preserve"> There will be times when wider resources will be accessed to ensure that lessons are relevant and meet the needs of all pupils.</w:t>
      </w:r>
      <w:r w:rsidRPr="00BC0C31">
        <w:rPr>
          <w:rFonts w:ascii="Arial" w:hAnsi="Arial" w:cs="Arial"/>
          <w:lang w:val="en-GB" w:eastAsia="en-GB"/>
        </w:rPr>
        <w:t xml:space="preserve"> </w:t>
      </w:r>
    </w:p>
    <w:p w14:paraId="1180B5ED" w14:textId="77777777" w:rsidR="00B06A56" w:rsidRPr="00BC0C31" w:rsidRDefault="00B06A56" w:rsidP="00B06A56">
      <w:pPr>
        <w:spacing w:before="100" w:beforeAutospacing="1" w:after="100" w:afterAutospacing="1"/>
        <w:rPr>
          <w:rFonts w:ascii="Arial" w:hAnsi="Arial" w:cs="Arial"/>
          <w:lang w:val="en-GB" w:eastAsia="en-GB"/>
        </w:rPr>
      </w:pPr>
      <w:r w:rsidRPr="00BC0C31">
        <w:rPr>
          <w:rFonts w:ascii="Arial" w:hAnsi="Arial" w:cs="Arial"/>
          <w:lang w:val="en-GB" w:eastAsia="en-GB"/>
        </w:rPr>
        <w:t xml:space="preserve">Whole school topics </w:t>
      </w:r>
      <w:r w:rsidR="00CB1844" w:rsidRPr="00BC0C31">
        <w:rPr>
          <w:rFonts w:ascii="Arial" w:hAnsi="Arial" w:cs="Arial"/>
          <w:lang w:val="en-GB" w:eastAsia="en-GB"/>
        </w:rPr>
        <w:t>are as follows</w:t>
      </w:r>
      <w:r w:rsidRPr="00BC0C31">
        <w:rPr>
          <w:rFonts w:ascii="Arial" w:hAnsi="Arial" w:cs="Arial"/>
          <w:lang w:val="en-GB" w:eastAsia="en-GB"/>
        </w:rPr>
        <w:t>:</w:t>
      </w:r>
    </w:p>
    <w:p w14:paraId="11CFFB6C" w14:textId="77777777" w:rsidR="00B06A56" w:rsidRPr="00546D82" w:rsidRDefault="00CB1844" w:rsidP="00B06A56">
      <w:pPr>
        <w:numPr>
          <w:ilvl w:val="0"/>
          <w:numId w:val="19"/>
        </w:numPr>
        <w:spacing w:before="100" w:beforeAutospacing="1" w:after="100" w:afterAutospacing="1"/>
        <w:rPr>
          <w:rFonts w:ascii="Arial" w:hAnsi="Arial" w:cs="Arial"/>
          <w:lang w:val="en-GB" w:eastAsia="en-GB"/>
        </w:rPr>
      </w:pPr>
      <w:r w:rsidRPr="00546D82">
        <w:rPr>
          <w:rFonts w:ascii="Arial" w:hAnsi="Arial" w:cs="Arial"/>
          <w:lang w:val="en-GB" w:eastAsia="en-GB"/>
        </w:rPr>
        <w:t>Being Me in My World: U</w:t>
      </w:r>
      <w:r w:rsidR="00B06A56" w:rsidRPr="00546D82">
        <w:rPr>
          <w:rFonts w:ascii="Arial" w:hAnsi="Arial" w:cs="Arial"/>
          <w:lang w:val="en-GB" w:eastAsia="en-GB"/>
        </w:rPr>
        <w:t>nderstanding my place in the class, school and global</w:t>
      </w:r>
      <w:r w:rsidR="005610CD" w:rsidRPr="00546D82">
        <w:rPr>
          <w:rFonts w:ascii="Arial" w:hAnsi="Arial" w:cs="Arial"/>
          <w:lang w:val="en-GB" w:eastAsia="en-GB"/>
        </w:rPr>
        <w:t xml:space="preserve"> community as well as devising learning c</w:t>
      </w:r>
      <w:r w:rsidR="00B06A56" w:rsidRPr="00546D82">
        <w:rPr>
          <w:rFonts w:ascii="Arial" w:hAnsi="Arial" w:cs="Arial"/>
          <w:lang w:val="en-GB" w:eastAsia="en-GB"/>
        </w:rPr>
        <w:t>harters</w:t>
      </w:r>
    </w:p>
    <w:p w14:paraId="72ED2C28" w14:textId="77777777" w:rsidR="00B06A56" w:rsidRPr="00546D82" w:rsidRDefault="00B06A56" w:rsidP="00B06A56">
      <w:pPr>
        <w:numPr>
          <w:ilvl w:val="0"/>
          <w:numId w:val="19"/>
        </w:numPr>
        <w:spacing w:before="100" w:beforeAutospacing="1" w:after="100" w:afterAutospacing="1"/>
        <w:rPr>
          <w:rFonts w:ascii="Arial" w:hAnsi="Arial" w:cs="Arial"/>
          <w:lang w:val="en-GB" w:eastAsia="en-GB"/>
        </w:rPr>
      </w:pPr>
      <w:r w:rsidRPr="00546D82">
        <w:rPr>
          <w:rFonts w:ascii="Arial" w:hAnsi="Arial" w:cs="Arial"/>
          <w:lang w:val="en-GB" w:eastAsia="en-GB"/>
        </w:rPr>
        <w:t>Celebrating Difference</w:t>
      </w:r>
      <w:r w:rsidR="005610CD" w:rsidRPr="00546D82">
        <w:rPr>
          <w:rFonts w:ascii="Arial" w:hAnsi="Arial" w:cs="Arial"/>
          <w:lang w:val="en-GB" w:eastAsia="en-GB"/>
        </w:rPr>
        <w:t>: A</w:t>
      </w:r>
      <w:r w:rsidRPr="00546D82">
        <w:rPr>
          <w:rFonts w:ascii="Arial" w:hAnsi="Arial" w:cs="Arial"/>
          <w:lang w:val="en-GB" w:eastAsia="en-GB"/>
        </w:rPr>
        <w:t xml:space="preserve">nti-bullying (cyber and homophobic bullying included) and diversity work </w:t>
      </w:r>
    </w:p>
    <w:p w14:paraId="0FC3F724" w14:textId="77777777" w:rsidR="00B06A56" w:rsidRPr="00546D82" w:rsidRDefault="00CB1844" w:rsidP="00B06A56">
      <w:pPr>
        <w:numPr>
          <w:ilvl w:val="0"/>
          <w:numId w:val="19"/>
        </w:numPr>
        <w:spacing w:before="100" w:beforeAutospacing="1" w:after="100" w:afterAutospacing="1"/>
        <w:rPr>
          <w:rFonts w:ascii="Arial" w:hAnsi="Arial" w:cs="Arial"/>
          <w:lang w:val="en-GB" w:eastAsia="en-GB"/>
        </w:rPr>
      </w:pPr>
      <w:r w:rsidRPr="00546D82">
        <w:rPr>
          <w:rFonts w:ascii="Arial" w:hAnsi="Arial" w:cs="Arial"/>
          <w:lang w:val="en-GB" w:eastAsia="en-GB"/>
        </w:rPr>
        <w:t>Dreams and Goals</w:t>
      </w:r>
      <w:r w:rsidR="00B06A56" w:rsidRPr="00546D82">
        <w:rPr>
          <w:rFonts w:ascii="Arial" w:hAnsi="Arial" w:cs="Arial"/>
          <w:lang w:val="en-GB" w:eastAsia="en-GB"/>
        </w:rPr>
        <w:t>:</w:t>
      </w:r>
      <w:r w:rsidRPr="00546D82">
        <w:rPr>
          <w:rFonts w:ascii="Arial" w:hAnsi="Arial" w:cs="Arial"/>
          <w:lang w:val="en-GB" w:eastAsia="en-GB"/>
        </w:rPr>
        <w:t xml:space="preserve"> </w:t>
      </w:r>
      <w:proofErr w:type="gramStart"/>
      <w:r w:rsidRPr="00546D82">
        <w:rPr>
          <w:rFonts w:ascii="Arial" w:hAnsi="Arial" w:cs="Arial"/>
          <w:lang w:val="en-GB" w:eastAsia="en-GB"/>
        </w:rPr>
        <w:t>G</w:t>
      </w:r>
      <w:r w:rsidR="00B06A56" w:rsidRPr="00546D82">
        <w:rPr>
          <w:rFonts w:ascii="Arial" w:hAnsi="Arial" w:cs="Arial"/>
          <w:lang w:val="en-GB" w:eastAsia="en-GB"/>
        </w:rPr>
        <w:t>oal-setting</w:t>
      </w:r>
      <w:proofErr w:type="gramEnd"/>
      <w:r w:rsidR="00B06A56" w:rsidRPr="00546D82">
        <w:rPr>
          <w:rFonts w:ascii="Arial" w:hAnsi="Arial" w:cs="Arial"/>
          <w:lang w:val="en-GB" w:eastAsia="en-GB"/>
        </w:rPr>
        <w:t xml:space="preserve">, aspirations and resilience building </w:t>
      </w:r>
    </w:p>
    <w:p w14:paraId="6BECD640" w14:textId="77777777" w:rsidR="00B06A56" w:rsidRPr="00546D82" w:rsidRDefault="00CB1844" w:rsidP="00B06A56">
      <w:pPr>
        <w:numPr>
          <w:ilvl w:val="0"/>
          <w:numId w:val="19"/>
        </w:numPr>
        <w:spacing w:before="100" w:beforeAutospacing="1" w:after="100" w:afterAutospacing="1"/>
        <w:rPr>
          <w:rFonts w:ascii="Arial" w:hAnsi="Arial" w:cs="Arial"/>
          <w:lang w:val="en-GB" w:eastAsia="en-GB"/>
        </w:rPr>
      </w:pPr>
      <w:r w:rsidRPr="00546D82">
        <w:rPr>
          <w:rFonts w:ascii="Arial" w:hAnsi="Arial" w:cs="Arial"/>
          <w:lang w:val="en-GB" w:eastAsia="en-GB"/>
        </w:rPr>
        <w:t>Healthy Me</w:t>
      </w:r>
      <w:r w:rsidR="00B06A56" w:rsidRPr="00546D82">
        <w:rPr>
          <w:rFonts w:ascii="Arial" w:hAnsi="Arial" w:cs="Arial"/>
          <w:lang w:val="en-GB" w:eastAsia="en-GB"/>
        </w:rPr>
        <w:t>:</w:t>
      </w:r>
      <w:r w:rsidRPr="00546D82">
        <w:rPr>
          <w:rFonts w:ascii="Arial" w:hAnsi="Arial" w:cs="Arial"/>
          <w:lang w:val="en-GB" w:eastAsia="en-GB"/>
        </w:rPr>
        <w:t xml:space="preserve"> D</w:t>
      </w:r>
      <w:r w:rsidR="00B06A56" w:rsidRPr="00546D82">
        <w:rPr>
          <w:rFonts w:ascii="Arial" w:hAnsi="Arial" w:cs="Arial"/>
          <w:lang w:val="en-GB" w:eastAsia="en-GB"/>
        </w:rPr>
        <w:t>rugs education</w:t>
      </w:r>
      <w:r w:rsidR="009553BC" w:rsidRPr="00546D82">
        <w:rPr>
          <w:rFonts w:ascii="Arial" w:hAnsi="Arial" w:cs="Arial"/>
          <w:lang w:val="en-GB" w:eastAsia="en-GB"/>
        </w:rPr>
        <w:t xml:space="preserve"> (safety with medicine)</w:t>
      </w:r>
      <w:r w:rsidR="00B06A56" w:rsidRPr="00546D82">
        <w:rPr>
          <w:rFonts w:ascii="Arial" w:hAnsi="Arial" w:cs="Arial"/>
          <w:lang w:val="en-GB" w:eastAsia="en-GB"/>
        </w:rPr>
        <w:t xml:space="preserve">, self-esteem and confidence as well as healthy lifestyle choices (on and </w:t>
      </w:r>
      <w:proofErr w:type="gramStart"/>
      <w:r w:rsidR="00B06A56" w:rsidRPr="00546D82">
        <w:rPr>
          <w:rFonts w:ascii="Arial" w:hAnsi="Arial" w:cs="Arial"/>
          <w:lang w:val="en-GB" w:eastAsia="en-GB"/>
        </w:rPr>
        <w:t>off line</w:t>
      </w:r>
      <w:proofErr w:type="gramEnd"/>
      <w:r w:rsidR="00B06A56" w:rsidRPr="00546D82">
        <w:rPr>
          <w:rFonts w:ascii="Arial" w:hAnsi="Arial" w:cs="Arial"/>
          <w:lang w:val="en-GB" w:eastAsia="en-GB"/>
        </w:rPr>
        <w:t xml:space="preserve">) </w:t>
      </w:r>
    </w:p>
    <w:p w14:paraId="77E43B99" w14:textId="77777777" w:rsidR="00B06A56" w:rsidRPr="00546D82" w:rsidRDefault="00802A9B" w:rsidP="00B06A56">
      <w:pPr>
        <w:numPr>
          <w:ilvl w:val="0"/>
          <w:numId w:val="19"/>
        </w:numPr>
        <w:spacing w:before="100" w:beforeAutospacing="1" w:after="100" w:afterAutospacing="1"/>
        <w:rPr>
          <w:rFonts w:ascii="Arial" w:hAnsi="Arial" w:cs="Arial"/>
          <w:lang w:val="en-GB" w:eastAsia="en-GB"/>
        </w:rPr>
      </w:pPr>
      <w:r w:rsidRPr="00546D82">
        <w:rPr>
          <w:rFonts w:ascii="Arial" w:hAnsi="Arial" w:cs="Arial"/>
          <w:lang w:val="en-GB" w:eastAsia="en-GB"/>
        </w:rPr>
        <w:t>Relationships: U</w:t>
      </w:r>
      <w:r w:rsidR="00B06A56" w:rsidRPr="00546D82">
        <w:rPr>
          <w:rFonts w:ascii="Arial" w:hAnsi="Arial" w:cs="Arial"/>
          <w:lang w:val="en-GB" w:eastAsia="en-GB"/>
        </w:rPr>
        <w:t xml:space="preserve">nderstanding friendship, family and other relationships, conflict resolution and communication skills </w:t>
      </w:r>
    </w:p>
    <w:p w14:paraId="09CF6195" w14:textId="77777777" w:rsidR="00B06A56" w:rsidRPr="00546D82" w:rsidRDefault="00802A9B" w:rsidP="00B06A56">
      <w:pPr>
        <w:numPr>
          <w:ilvl w:val="0"/>
          <w:numId w:val="19"/>
        </w:numPr>
        <w:spacing w:before="100" w:beforeAutospacing="1" w:after="100" w:afterAutospacing="1"/>
        <w:rPr>
          <w:rFonts w:ascii="Arial" w:hAnsi="Arial" w:cs="Arial"/>
          <w:lang w:val="en-GB" w:eastAsia="en-GB"/>
        </w:rPr>
      </w:pPr>
      <w:r w:rsidRPr="00546D82">
        <w:rPr>
          <w:rFonts w:ascii="Arial" w:hAnsi="Arial" w:cs="Arial"/>
          <w:lang w:val="en-GB" w:eastAsia="en-GB"/>
        </w:rPr>
        <w:t>Changing Me</w:t>
      </w:r>
      <w:r w:rsidR="0062066D" w:rsidRPr="00546D82">
        <w:rPr>
          <w:rFonts w:ascii="Arial" w:hAnsi="Arial" w:cs="Arial"/>
          <w:lang w:val="en-GB" w:eastAsia="en-GB"/>
        </w:rPr>
        <w:t xml:space="preserve">: </w:t>
      </w:r>
      <w:r w:rsidR="00B06A56" w:rsidRPr="00546D82">
        <w:rPr>
          <w:rFonts w:ascii="Arial" w:hAnsi="Arial" w:cs="Arial"/>
          <w:lang w:val="en-GB" w:eastAsia="en-GB"/>
        </w:rPr>
        <w:t xml:space="preserve">Relationship Education in the context of looking at and managing change </w:t>
      </w:r>
    </w:p>
    <w:p w14:paraId="73DF547D" w14:textId="77777777" w:rsidR="00B06A56" w:rsidRPr="00BC0C31" w:rsidRDefault="00B06A56" w:rsidP="00B06A56">
      <w:pPr>
        <w:spacing w:before="100" w:beforeAutospacing="1" w:after="100" w:afterAutospacing="1"/>
        <w:rPr>
          <w:rFonts w:ascii="Arial" w:hAnsi="Arial" w:cs="Arial"/>
          <w:lang w:val="en-GB" w:eastAsia="en-GB"/>
        </w:rPr>
      </w:pPr>
      <w:r w:rsidRPr="00BC0C31">
        <w:rPr>
          <w:rFonts w:ascii="Arial" w:hAnsi="Arial" w:cs="Arial"/>
          <w:lang w:val="en-GB" w:eastAsia="en-GB"/>
        </w:rPr>
        <w:t>The information below, shows the spec</w:t>
      </w:r>
      <w:r w:rsidR="005610CD" w:rsidRPr="00BC0C31">
        <w:rPr>
          <w:rFonts w:ascii="Arial" w:hAnsi="Arial" w:cs="Arial"/>
          <w:lang w:val="en-GB" w:eastAsia="en-GB"/>
        </w:rPr>
        <w:t>ific areas of r</w:t>
      </w:r>
      <w:r w:rsidR="0062066D" w:rsidRPr="00BC0C31">
        <w:rPr>
          <w:rFonts w:ascii="Arial" w:hAnsi="Arial" w:cs="Arial"/>
          <w:lang w:val="en-GB" w:eastAsia="en-GB"/>
        </w:rPr>
        <w:t xml:space="preserve">elationships </w:t>
      </w:r>
      <w:r w:rsidR="005610CD" w:rsidRPr="00BC0C31">
        <w:rPr>
          <w:rFonts w:ascii="Arial" w:hAnsi="Arial" w:cs="Arial"/>
          <w:lang w:val="en-GB" w:eastAsia="en-GB"/>
        </w:rPr>
        <w:t>e</w:t>
      </w:r>
      <w:r w:rsidRPr="00BC0C31">
        <w:rPr>
          <w:rFonts w:ascii="Arial" w:hAnsi="Arial" w:cs="Arial"/>
          <w:lang w:val="en-GB" w:eastAsia="en-GB"/>
        </w:rPr>
        <w:t xml:space="preserve">ducation content for each year group covered by the Jigsaw programme: </w:t>
      </w:r>
    </w:p>
    <w:p w14:paraId="59B92490" w14:textId="77777777" w:rsidR="00B06A56" w:rsidRPr="00BC0C31" w:rsidRDefault="00B06A56" w:rsidP="00B06A56">
      <w:pPr>
        <w:spacing w:before="100" w:beforeAutospacing="1" w:after="100" w:afterAutospacing="1"/>
        <w:rPr>
          <w:rFonts w:ascii="Arial" w:hAnsi="Arial" w:cs="Arial"/>
          <w:b/>
          <w:lang w:val="en-GB" w:eastAsia="en-GB"/>
        </w:rPr>
      </w:pPr>
      <w:r w:rsidRPr="00BC0C31">
        <w:rPr>
          <w:rFonts w:ascii="Arial" w:hAnsi="Arial" w:cs="Arial"/>
          <w:b/>
          <w:lang w:val="en-GB" w:eastAsia="en-GB"/>
        </w:rPr>
        <w:t xml:space="preserve">Age </w:t>
      </w:r>
    </w:p>
    <w:p w14:paraId="2EBC8A8B" w14:textId="77777777" w:rsidR="00A711E3" w:rsidRPr="00BC0C31" w:rsidRDefault="00A711E3" w:rsidP="00A711E3">
      <w:pPr>
        <w:spacing w:before="100" w:beforeAutospacing="1" w:after="100" w:afterAutospacing="1"/>
        <w:rPr>
          <w:rFonts w:ascii="Arial" w:hAnsi="Arial" w:cs="Arial"/>
          <w:lang w:val="en-GB" w:eastAsia="en-GB"/>
        </w:rPr>
      </w:pPr>
      <w:r w:rsidRPr="00BC0C31">
        <w:rPr>
          <w:rFonts w:ascii="Arial" w:hAnsi="Arial" w:cs="Arial"/>
          <w:lang w:val="en-GB" w:eastAsia="en-GB"/>
        </w:rPr>
        <w:t xml:space="preserve">4-5 </w:t>
      </w:r>
      <w:r w:rsidR="00B3587B">
        <w:rPr>
          <w:rFonts w:ascii="Arial" w:hAnsi="Arial" w:cs="Arial"/>
          <w:lang w:val="en-GB" w:eastAsia="en-GB"/>
        </w:rPr>
        <w:t xml:space="preserve">(Reception) </w:t>
      </w:r>
      <w:r w:rsidRPr="00BC0C31">
        <w:rPr>
          <w:rFonts w:ascii="Arial" w:hAnsi="Arial" w:cs="Arial"/>
          <w:lang w:val="en-GB" w:eastAsia="en-GB"/>
        </w:rPr>
        <w:t xml:space="preserve">Family life; making friends; falling out and making up; being a good friend; dealing with unkind behaviours; growing up -how have I changed from baby to now; bodies (NOT including names of sexual parts); respecting my body and looking after it e.g. personal hygiene. </w:t>
      </w:r>
    </w:p>
    <w:p w14:paraId="121BD55C" w14:textId="77777777" w:rsidR="00A711E3" w:rsidRPr="00BC0C31" w:rsidRDefault="00A711E3" w:rsidP="00A711E3">
      <w:pPr>
        <w:spacing w:before="100" w:beforeAutospacing="1" w:after="100" w:afterAutospacing="1"/>
        <w:rPr>
          <w:rFonts w:ascii="Arial" w:hAnsi="Arial" w:cs="Arial"/>
          <w:lang w:val="en-GB" w:eastAsia="en-GB"/>
        </w:rPr>
      </w:pPr>
      <w:r w:rsidRPr="00BC0C31">
        <w:rPr>
          <w:rFonts w:ascii="Arial" w:hAnsi="Arial" w:cs="Arial"/>
          <w:lang w:val="en-GB" w:eastAsia="en-GB"/>
        </w:rPr>
        <w:t xml:space="preserve">5-6 </w:t>
      </w:r>
      <w:r w:rsidR="00B3587B">
        <w:rPr>
          <w:rFonts w:ascii="Arial" w:hAnsi="Arial" w:cs="Arial"/>
          <w:lang w:val="en-GB" w:eastAsia="en-GB"/>
        </w:rPr>
        <w:t xml:space="preserve">( Year 1) </w:t>
      </w:r>
      <w:r w:rsidRPr="00BC0C31">
        <w:rPr>
          <w:rFonts w:ascii="Arial" w:hAnsi="Arial" w:cs="Arial"/>
          <w:lang w:val="en-GB" w:eastAsia="en-GB"/>
        </w:rPr>
        <w:t xml:space="preserve">Recognising unkind behaviours and how to deal with them; celebrating differences between people; making new friends; belonging to a family; being a good friend; physical contact preferences; people who help us; qualities as a friend and person; celebrating people who are special to me; life cycles – animal and human; changes in me; changes since being a baby; differences between female and male bodies (correct terminology: penis, vagina, testicles, </w:t>
      </w:r>
      <w:r w:rsidR="003760AE">
        <w:rPr>
          <w:rFonts w:ascii="Arial" w:hAnsi="Arial" w:cs="Arial"/>
          <w:lang w:val="en-GB" w:eastAsia="en-GB"/>
        </w:rPr>
        <w:t>anus</w:t>
      </w:r>
      <w:r w:rsidRPr="00BC0C31">
        <w:rPr>
          <w:rFonts w:ascii="Arial" w:hAnsi="Arial" w:cs="Arial"/>
          <w:lang w:val="en-GB" w:eastAsia="en-GB"/>
        </w:rPr>
        <w:t xml:space="preserve">); respecting my body and understand which parts are private. </w:t>
      </w:r>
    </w:p>
    <w:p w14:paraId="50D4DC40" w14:textId="77777777" w:rsidR="00A711E3" w:rsidRPr="00BC0C31" w:rsidRDefault="00A711E3" w:rsidP="00A711E3">
      <w:pPr>
        <w:spacing w:before="100" w:beforeAutospacing="1" w:after="100" w:afterAutospacing="1"/>
        <w:rPr>
          <w:rFonts w:ascii="Arial" w:hAnsi="Arial" w:cs="Arial"/>
          <w:lang w:val="en-GB" w:eastAsia="en-GB"/>
        </w:rPr>
      </w:pPr>
      <w:r w:rsidRPr="00BC0C31">
        <w:rPr>
          <w:rFonts w:ascii="Arial" w:hAnsi="Arial" w:cs="Arial"/>
          <w:lang w:val="en-GB" w:eastAsia="en-GB"/>
        </w:rPr>
        <w:t>6-7</w:t>
      </w:r>
      <w:r w:rsidR="00B3587B">
        <w:rPr>
          <w:rFonts w:ascii="Arial" w:hAnsi="Arial" w:cs="Arial"/>
          <w:lang w:val="en-GB" w:eastAsia="en-GB"/>
        </w:rPr>
        <w:t xml:space="preserve"> (Year 2)</w:t>
      </w:r>
      <w:r w:rsidRPr="00BC0C31">
        <w:rPr>
          <w:rFonts w:ascii="Arial" w:hAnsi="Arial" w:cs="Arial"/>
          <w:lang w:val="en-GB" w:eastAsia="en-GB"/>
        </w:rPr>
        <w:t xml:space="preserve"> Assumptions and stereotypes about gender; understanding unkind behaviours; standing up for self and others; making new friends; gender diversity; celebrating difference and remaining friends; learning with others; group co-</w:t>
      </w:r>
      <w:r w:rsidRPr="00BC0C31">
        <w:rPr>
          <w:rFonts w:ascii="Arial" w:hAnsi="Arial" w:cs="Arial"/>
          <w:lang w:val="en-GB" w:eastAsia="en-GB"/>
        </w:rPr>
        <w:lastRenderedPageBreak/>
        <w:t xml:space="preserve">operation; different types of family; physical contact boundaries; friendship and conflict; secrets (including those that might worry us);trust and appreciation; expressing appreciation for special relationships; life cycles in nature; growing from young to old; increasing independence; differences in female and male bodies </w:t>
      </w:r>
      <w:r w:rsidR="003760AE" w:rsidRPr="00BC0C31">
        <w:rPr>
          <w:rFonts w:ascii="Arial" w:hAnsi="Arial" w:cs="Arial"/>
          <w:lang w:val="en-GB" w:eastAsia="en-GB"/>
        </w:rPr>
        <w:t xml:space="preserve">(correct terminology: penis, vagina, testicles, </w:t>
      </w:r>
      <w:r w:rsidR="003760AE">
        <w:rPr>
          <w:rFonts w:ascii="Arial" w:hAnsi="Arial" w:cs="Arial"/>
          <w:lang w:val="en-GB" w:eastAsia="en-GB"/>
        </w:rPr>
        <w:t>anus</w:t>
      </w:r>
      <w:r w:rsidR="003760AE" w:rsidRPr="00BC0C31">
        <w:rPr>
          <w:rFonts w:ascii="Arial" w:hAnsi="Arial" w:cs="Arial"/>
          <w:lang w:val="en-GB" w:eastAsia="en-GB"/>
        </w:rPr>
        <w:t>)</w:t>
      </w:r>
      <w:r w:rsidR="003760AE">
        <w:rPr>
          <w:rFonts w:ascii="Arial" w:hAnsi="Arial" w:cs="Arial"/>
          <w:lang w:val="en-GB" w:eastAsia="en-GB"/>
        </w:rPr>
        <w:t xml:space="preserve">; </w:t>
      </w:r>
      <w:r w:rsidRPr="00BC0C31">
        <w:rPr>
          <w:rFonts w:ascii="Arial" w:hAnsi="Arial" w:cs="Arial"/>
          <w:lang w:val="en-GB" w:eastAsia="en-GB"/>
        </w:rPr>
        <w:t>assertiveness; appreciate that some parts of my body are private</w:t>
      </w:r>
      <w:r w:rsidR="00F957F0">
        <w:rPr>
          <w:rFonts w:ascii="Arial" w:hAnsi="Arial" w:cs="Arial"/>
          <w:lang w:val="en-GB" w:eastAsia="en-GB"/>
        </w:rPr>
        <w:t xml:space="preserve"> </w:t>
      </w:r>
      <w:r w:rsidR="00F957F0" w:rsidRPr="00BC0C31">
        <w:rPr>
          <w:rFonts w:ascii="Arial" w:hAnsi="Arial" w:cs="Arial"/>
          <w:lang w:val="en-GB" w:eastAsia="en-GB"/>
        </w:rPr>
        <w:t>(swimwear rule).</w:t>
      </w:r>
    </w:p>
    <w:p w14:paraId="11125513" w14:textId="77777777" w:rsidR="00A75FFF" w:rsidRPr="00BC0C31" w:rsidRDefault="00802A9B" w:rsidP="00CB1844">
      <w:pPr>
        <w:spacing w:after="19" w:line="259" w:lineRule="auto"/>
        <w:rPr>
          <w:rFonts w:ascii="Arial" w:hAnsi="Arial" w:cs="Arial"/>
        </w:rPr>
      </w:pPr>
      <w:r w:rsidRPr="00BC0C31">
        <w:rPr>
          <w:rFonts w:ascii="Arial" w:hAnsi="Arial" w:cs="Arial"/>
        </w:rPr>
        <w:t>The national c</w:t>
      </w:r>
      <w:r w:rsidR="00DE2E16" w:rsidRPr="00BC0C31">
        <w:rPr>
          <w:rFonts w:ascii="Arial" w:hAnsi="Arial" w:cs="Arial"/>
        </w:rPr>
        <w:t xml:space="preserve">urriculum requirements for </w:t>
      </w:r>
      <w:r w:rsidR="00F30550" w:rsidRPr="00BC0C31">
        <w:rPr>
          <w:rFonts w:ascii="Arial" w:hAnsi="Arial" w:cs="Arial"/>
        </w:rPr>
        <w:t xml:space="preserve">science in </w:t>
      </w:r>
      <w:r w:rsidR="00DE2E16" w:rsidRPr="00BC0C31">
        <w:rPr>
          <w:rFonts w:ascii="Arial" w:hAnsi="Arial" w:cs="Arial"/>
        </w:rPr>
        <w:t xml:space="preserve">key stage one </w:t>
      </w:r>
      <w:r w:rsidR="00B06A56" w:rsidRPr="00BC0C31">
        <w:rPr>
          <w:rFonts w:ascii="Arial" w:hAnsi="Arial" w:cs="Arial"/>
        </w:rPr>
        <w:t xml:space="preserve">state that pupils </w:t>
      </w:r>
      <w:r w:rsidR="00DE2E16" w:rsidRPr="00BC0C31">
        <w:rPr>
          <w:rFonts w:ascii="Arial" w:hAnsi="Arial" w:cs="Arial"/>
        </w:rPr>
        <w:t xml:space="preserve">will learn to </w:t>
      </w:r>
      <w:proofErr w:type="spellStart"/>
      <w:r w:rsidR="00DE2E16" w:rsidRPr="00BC0C31">
        <w:rPr>
          <w:rFonts w:ascii="Arial" w:hAnsi="Arial" w:cs="Arial"/>
        </w:rPr>
        <w:t>recognise</w:t>
      </w:r>
      <w:proofErr w:type="spellEnd"/>
      <w:r w:rsidR="00DE2E16" w:rsidRPr="00BC0C31">
        <w:rPr>
          <w:rFonts w:ascii="Arial" w:hAnsi="Arial" w:cs="Arial"/>
        </w:rPr>
        <w:t xml:space="preserve"> and name the main e</w:t>
      </w:r>
      <w:r w:rsidR="004900D6" w:rsidRPr="00BC0C31">
        <w:rPr>
          <w:rFonts w:ascii="Arial" w:hAnsi="Arial" w:cs="Arial"/>
        </w:rPr>
        <w:t>xternal parts of the human body</w:t>
      </w:r>
      <w:r w:rsidRPr="00BC0C31">
        <w:rPr>
          <w:rFonts w:ascii="Arial" w:hAnsi="Arial" w:cs="Arial"/>
        </w:rPr>
        <w:t xml:space="preserve">. </w:t>
      </w:r>
      <w:r w:rsidR="00B06A56" w:rsidRPr="00BC0C31">
        <w:rPr>
          <w:rFonts w:ascii="Arial" w:hAnsi="Arial" w:cs="Arial"/>
        </w:rPr>
        <w:t>That they</w:t>
      </w:r>
      <w:r w:rsidR="00DE2E16" w:rsidRPr="00BC0C31">
        <w:rPr>
          <w:rFonts w:ascii="Arial" w:hAnsi="Arial" w:cs="Arial"/>
        </w:rPr>
        <w:t xml:space="preserve"> will learn that humans can produce offspring and these grow into adults. They will be encouraged to develop their knowledge and understanding of growth from birth to adulthood and the needs of babies and young people. </w:t>
      </w:r>
      <w:r w:rsidR="00DE2E16" w:rsidRPr="00BC0C31">
        <w:rPr>
          <w:rFonts w:ascii="Arial" w:hAnsi="Arial" w:cs="Arial"/>
          <w:b/>
        </w:rPr>
        <w:t xml:space="preserve"> </w:t>
      </w:r>
    </w:p>
    <w:p w14:paraId="07567ADE" w14:textId="77777777" w:rsidR="00F30550" w:rsidRPr="00BC0C31" w:rsidRDefault="00F30550" w:rsidP="00F30550">
      <w:pPr>
        <w:spacing w:after="9" w:line="268" w:lineRule="auto"/>
        <w:rPr>
          <w:rFonts w:ascii="Arial" w:hAnsi="Arial" w:cs="Arial"/>
          <w:b/>
        </w:rPr>
      </w:pPr>
    </w:p>
    <w:p w14:paraId="1BB45CA2" w14:textId="77777777" w:rsidR="004900D6" w:rsidRPr="00BC0C31" w:rsidRDefault="00F30550" w:rsidP="00A711E3">
      <w:pPr>
        <w:ind w:left="-5"/>
        <w:rPr>
          <w:rFonts w:ascii="Arial" w:hAnsi="Arial" w:cs="Arial"/>
        </w:rPr>
      </w:pPr>
      <w:r w:rsidRPr="00BC0C31">
        <w:rPr>
          <w:rFonts w:ascii="Arial" w:hAnsi="Arial" w:cs="Arial"/>
        </w:rPr>
        <w:t xml:space="preserve">Wherever possible teachers will use correct biological terms. It is vital that language used is clear, agreed by all staff and is non-offensive. All such judgements must </w:t>
      </w:r>
      <w:proofErr w:type="gramStart"/>
      <w:r w:rsidRPr="00BC0C31">
        <w:rPr>
          <w:rFonts w:ascii="Arial" w:hAnsi="Arial" w:cs="Arial"/>
        </w:rPr>
        <w:t>take into account</w:t>
      </w:r>
      <w:proofErr w:type="gramEnd"/>
      <w:r w:rsidRPr="00BC0C31">
        <w:rPr>
          <w:rFonts w:ascii="Arial" w:hAnsi="Arial" w:cs="Arial"/>
        </w:rPr>
        <w:t xml:space="preserve"> the age and maturity of the child/children</w:t>
      </w:r>
      <w:r w:rsidR="00C6170A">
        <w:rPr>
          <w:rFonts w:ascii="Arial" w:hAnsi="Arial" w:cs="Arial"/>
        </w:rPr>
        <w:t>.</w:t>
      </w:r>
    </w:p>
    <w:p w14:paraId="71527F5A" w14:textId="77777777" w:rsidR="00F30550" w:rsidRPr="00BC0C31" w:rsidRDefault="00F30550" w:rsidP="00F30550">
      <w:pPr>
        <w:spacing w:after="9" w:line="268" w:lineRule="auto"/>
        <w:rPr>
          <w:rFonts w:ascii="Arial" w:hAnsi="Arial" w:cs="Arial"/>
          <w:b/>
        </w:rPr>
      </w:pPr>
    </w:p>
    <w:p w14:paraId="04EC8AFF" w14:textId="77777777" w:rsidR="00A75FFF" w:rsidRPr="00BC0C31" w:rsidRDefault="00F30550" w:rsidP="00A75FFF">
      <w:pPr>
        <w:spacing w:after="9" w:line="268" w:lineRule="auto"/>
        <w:ind w:left="-5"/>
        <w:rPr>
          <w:rFonts w:ascii="Arial" w:hAnsi="Arial" w:cs="Arial"/>
        </w:rPr>
      </w:pPr>
      <w:r w:rsidRPr="00BC0C31">
        <w:rPr>
          <w:rFonts w:ascii="Arial" w:hAnsi="Arial" w:cs="Arial"/>
        </w:rPr>
        <w:t>Additionally,</w:t>
      </w:r>
      <w:r w:rsidR="00A75FFF" w:rsidRPr="00BC0C31">
        <w:rPr>
          <w:rFonts w:ascii="Arial" w:hAnsi="Arial" w:cs="Arial"/>
        </w:rPr>
        <w:t xml:space="preserve"> science teaching and learning </w:t>
      </w:r>
      <w:r w:rsidRPr="00BC0C31">
        <w:rPr>
          <w:rFonts w:ascii="Arial" w:hAnsi="Arial" w:cs="Arial"/>
        </w:rPr>
        <w:t>provides pupils with</w:t>
      </w:r>
      <w:r w:rsidR="00A75FFF" w:rsidRPr="00BC0C31">
        <w:rPr>
          <w:rFonts w:ascii="Arial" w:hAnsi="Arial" w:cs="Arial"/>
        </w:rPr>
        <w:t xml:space="preserve"> many o</w:t>
      </w:r>
      <w:r w:rsidR="00802A9B" w:rsidRPr="00BC0C31">
        <w:rPr>
          <w:rFonts w:ascii="Arial" w:hAnsi="Arial" w:cs="Arial"/>
        </w:rPr>
        <w:t>pportunities to develop their</w:t>
      </w:r>
      <w:r w:rsidR="00C5706F" w:rsidRPr="00BC0C31">
        <w:rPr>
          <w:rFonts w:ascii="Arial" w:hAnsi="Arial" w:cs="Arial"/>
        </w:rPr>
        <w:t xml:space="preserve"> s</w:t>
      </w:r>
      <w:r w:rsidR="00A75FFF" w:rsidRPr="00BC0C31">
        <w:rPr>
          <w:rFonts w:ascii="Arial" w:hAnsi="Arial" w:cs="Arial"/>
        </w:rPr>
        <w:t>piritual, moral, social and cultural development. The pupils examine some of the fund</w:t>
      </w:r>
      <w:r w:rsidR="00BF3AF9" w:rsidRPr="00BC0C31">
        <w:rPr>
          <w:rFonts w:ascii="Arial" w:hAnsi="Arial" w:cs="Arial"/>
        </w:rPr>
        <w:t xml:space="preserve">amental questions in life; for example, </w:t>
      </w:r>
      <w:r w:rsidR="00A75FFF" w:rsidRPr="00BC0C31">
        <w:rPr>
          <w:rFonts w:ascii="Arial" w:hAnsi="Arial" w:cs="Arial"/>
        </w:rPr>
        <w:t xml:space="preserve">the evolution of living things and how the world was created. Through many of the amazing processes that affect living things, children develop a sense of awe and wonder regarding the nature of our world. Science raises many social and moral questions. We give </w:t>
      </w:r>
      <w:r w:rsidR="00802A9B" w:rsidRPr="00BC0C31">
        <w:rPr>
          <w:rFonts w:ascii="Arial" w:hAnsi="Arial" w:cs="Arial"/>
        </w:rPr>
        <w:t>pupils</w:t>
      </w:r>
      <w:r w:rsidR="00A75FFF" w:rsidRPr="00BC0C31">
        <w:rPr>
          <w:rFonts w:ascii="Arial" w:hAnsi="Arial" w:cs="Arial"/>
        </w:rPr>
        <w:t xml:space="preserve"> the chance to reflect on the</w:t>
      </w:r>
      <w:r w:rsidR="00802A9B" w:rsidRPr="00BC0C31">
        <w:rPr>
          <w:rFonts w:ascii="Arial" w:hAnsi="Arial" w:cs="Arial"/>
        </w:rPr>
        <w:t xml:space="preserve"> way people care for the planet,</w:t>
      </w:r>
      <w:r w:rsidR="00A75FFF" w:rsidRPr="00BC0C31">
        <w:rPr>
          <w:rFonts w:ascii="Arial" w:hAnsi="Arial" w:cs="Arial"/>
        </w:rPr>
        <w:t xml:space="preserve"> and how science can contribute to the way in which we manage the Earth's resources. Science teaches pupils about the reasons why people are different and, by developing the pupil's knowledge and understanding of physical and environmental factors, it promotes respect for other people.</w:t>
      </w:r>
    </w:p>
    <w:p w14:paraId="019D1050" w14:textId="77777777" w:rsidR="00DE2E16" w:rsidRPr="00BC0C31" w:rsidRDefault="00DE2E16" w:rsidP="00DE2E16">
      <w:pPr>
        <w:spacing w:after="19" w:line="259" w:lineRule="auto"/>
        <w:rPr>
          <w:rFonts w:ascii="Arial" w:hAnsi="Arial" w:cs="Arial"/>
        </w:rPr>
      </w:pPr>
    </w:p>
    <w:p w14:paraId="01877EF8" w14:textId="77777777" w:rsidR="00CD6819" w:rsidRPr="00BC0C31" w:rsidRDefault="00CD6819" w:rsidP="00CD6819">
      <w:pPr>
        <w:shd w:val="clear" w:color="auto" w:fill="FFFFFF"/>
        <w:spacing w:after="288" w:line="360" w:lineRule="atLeast"/>
        <w:rPr>
          <w:rFonts w:ascii="Arial" w:hAnsi="Arial" w:cs="Arial"/>
          <w:lang w:val="en-GB" w:eastAsia="en-GB"/>
        </w:rPr>
      </w:pPr>
      <w:r w:rsidRPr="00BC0C31">
        <w:rPr>
          <w:rFonts w:ascii="Arial" w:hAnsi="Arial" w:cs="Arial"/>
          <w:lang w:val="en-GB" w:eastAsia="en-GB"/>
        </w:rPr>
        <w:t xml:space="preserve">Pupils’ learning does not just take place through the taught curriculum but through all aspects of school life, including socialising with their peers in the playground, through assemblies, themed weeks, such as One World Week and </w:t>
      </w:r>
      <w:r w:rsidR="00AE3E6E" w:rsidRPr="00BC0C31">
        <w:rPr>
          <w:rFonts w:ascii="Arial" w:hAnsi="Arial" w:cs="Arial"/>
          <w:lang w:val="en-GB" w:eastAsia="en-GB"/>
        </w:rPr>
        <w:t xml:space="preserve">through </w:t>
      </w:r>
      <w:r w:rsidRPr="00BC0C31">
        <w:rPr>
          <w:rFonts w:ascii="Arial" w:hAnsi="Arial" w:cs="Arial"/>
          <w:lang w:val="en-GB" w:eastAsia="en-GB"/>
        </w:rPr>
        <w:t>our commitment to British Values</w:t>
      </w:r>
      <w:r w:rsidR="00BF3AF9" w:rsidRPr="00BC0C31">
        <w:rPr>
          <w:rFonts w:ascii="Arial" w:hAnsi="Arial" w:cs="Arial"/>
          <w:lang w:val="en-GB" w:eastAsia="en-GB"/>
        </w:rPr>
        <w:t xml:space="preserve"> and Value of the Month</w:t>
      </w:r>
      <w:r w:rsidRPr="00BC0C31">
        <w:rPr>
          <w:rFonts w:ascii="Arial" w:hAnsi="Arial" w:cs="Arial"/>
          <w:lang w:val="en-GB" w:eastAsia="en-GB"/>
        </w:rPr>
        <w:t>.</w:t>
      </w:r>
    </w:p>
    <w:p w14:paraId="461EA286" w14:textId="77777777" w:rsidR="002A1463" w:rsidRDefault="002A1463" w:rsidP="002A1463">
      <w:pPr>
        <w:shd w:val="clear" w:color="auto" w:fill="FFFFFF"/>
        <w:spacing w:after="288" w:line="360" w:lineRule="atLeast"/>
        <w:rPr>
          <w:rFonts w:ascii="Arial" w:hAnsi="Arial" w:cs="Arial"/>
          <w:lang w:val="en-GB" w:eastAsia="en-GB"/>
        </w:rPr>
      </w:pPr>
      <w:r w:rsidRPr="00BC0C31">
        <w:rPr>
          <w:rFonts w:ascii="Arial" w:hAnsi="Arial" w:cs="Arial"/>
          <w:lang w:val="en-GB" w:eastAsia="en-GB"/>
        </w:rPr>
        <w:t>The additional resource of a Forest School supports pupils to develop self-esteem, confidence and resilience and to build relationships with others.</w:t>
      </w:r>
    </w:p>
    <w:p w14:paraId="204DB706" w14:textId="77777777" w:rsidR="00C6170A" w:rsidRPr="00BC0C31" w:rsidRDefault="00C6170A" w:rsidP="002A1463">
      <w:pPr>
        <w:shd w:val="clear" w:color="auto" w:fill="FFFFFF"/>
        <w:spacing w:after="288" w:line="360" w:lineRule="atLeast"/>
        <w:rPr>
          <w:rFonts w:ascii="Arial" w:hAnsi="Arial" w:cs="Arial"/>
          <w:lang w:val="en-GB" w:eastAsia="en-GB"/>
        </w:rPr>
      </w:pPr>
    </w:p>
    <w:p w14:paraId="60731F38" w14:textId="77777777" w:rsidR="000E5F8E" w:rsidRPr="00BC0C31" w:rsidRDefault="000E5F8E" w:rsidP="00D356D7">
      <w:pPr>
        <w:numPr>
          <w:ilvl w:val="0"/>
          <w:numId w:val="30"/>
        </w:numPr>
        <w:shd w:val="clear" w:color="auto" w:fill="FFFFFF"/>
        <w:spacing w:after="288" w:line="360" w:lineRule="atLeast"/>
        <w:rPr>
          <w:rFonts w:ascii="Arial" w:hAnsi="Arial" w:cs="Arial"/>
          <w:b/>
          <w:lang w:val="en-GB" w:eastAsia="en-GB"/>
        </w:rPr>
      </w:pPr>
      <w:r w:rsidRPr="00BC0C31">
        <w:rPr>
          <w:rFonts w:ascii="Arial" w:hAnsi="Arial" w:cs="Arial"/>
          <w:b/>
          <w:lang w:val="en-GB" w:eastAsia="en-GB"/>
        </w:rPr>
        <w:t>Evaluating, monitoring and assessment:</w:t>
      </w:r>
    </w:p>
    <w:p w14:paraId="3B819078" w14:textId="77777777" w:rsidR="001270AC" w:rsidRPr="00BC0C31" w:rsidRDefault="009E4CCB" w:rsidP="001270AC">
      <w:pPr>
        <w:pStyle w:val="paragraph"/>
        <w:spacing w:before="0" w:beforeAutospacing="0" w:after="0" w:afterAutospacing="0"/>
        <w:textAlignment w:val="baseline"/>
        <w:rPr>
          <w:rFonts w:ascii="Arial" w:hAnsi="Arial" w:cs="Arial"/>
        </w:rPr>
      </w:pPr>
      <w:r w:rsidRPr="00BC0C31">
        <w:rPr>
          <w:rFonts w:ascii="Arial" w:hAnsi="Arial" w:cs="Arial"/>
        </w:rPr>
        <w:lastRenderedPageBreak/>
        <w:t>The curriculum leader</w:t>
      </w:r>
      <w:r w:rsidR="001270AC" w:rsidRPr="00BC0C31">
        <w:rPr>
          <w:rFonts w:ascii="Arial" w:hAnsi="Arial" w:cs="Arial"/>
        </w:rPr>
        <w:t xml:space="preserve"> for PSHCE </w:t>
      </w:r>
      <w:r w:rsidRPr="00BC0C31">
        <w:rPr>
          <w:rFonts w:ascii="Arial" w:hAnsi="Arial" w:cs="Arial"/>
        </w:rPr>
        <w:t>is</w:t>
      </w:r>
      <w:r w:rsidR="001270AC" w:rsidRPr="00BC0C31">
        <w:rPr>
          <w:rFonts w:ascii="Arial" w:hAnsi="Arial" w:cs="Arial"/>
        </w:rPr>
        <w:t xml:space="preserve"> responsible for ensuring that every child at The Giles Nursery and Infants’ School receives a </w:t>
      </w:r>
      <w:proofErr w:type="gramStart"/>
      <w:r w:rsidR="001270AC" w:rsidRPr="00BC0C31">
        <w:rPr>
          <w:rFonts w:ascii="Arial" w:hAnsi="Arial" w:cs="Arial"/>
        </w:rPr>
        <w:t>hi</w:t>
      </w:r>
      <w:r w:rsidR="00802A9B" w:rsidRPr="00BC0C31">
        <w:rPr>
          <w:rFonts w:ascii="Arial" w:hAnsi="Arial" w:cs="Arial"/>
        </w:rPr>
        <w:t>gh quality</w:t>
      </w:r>
      <w:proofErr w:type="gramEnd"/>
      <w:r w:rsidR="00802A9B" w:rsidRPr="00BC0C31">
        <w:rPr>
          <w:rFonts w:ascii="Arial" w:hAnsi="Arial" w:cs="Arial"/>
        </w:rPr>
        <w:t xml:space="preserve"> education in relationship e</w:t>
      </w:r>
      <w:r w:rsidR="001270AC" w:rsidRPr="00BC0C31">
        <w:rPr>
          <w:rFonts w:ascii="Arial" w:hAnsi="Arial" w:cs="Arial"/>
        </w:rPr>
        <w:t>ducation. This is carried out by following a rigorous monitoring schedule that draws on a wide range of evidence, including planning, lesson observations, pupil voice, work scrutiny, photographic evidence, display monitoring and assessments. Th</w:t>
      </w:r>
      <w:r w:rsidRPr="00BC0C31">
        <w:rPr>
          <w:rFonts w:ascii="Arial" w:hAnsi="Arial" w:cs="Arial"/>
        </w:rPr>
        <w:t>e curriculum leader is</w:t>
      </w:r>
      <w:r w:rsidR="001270AC" w:rsidRPr="00BC0C31">
        <w:rPr>
          <w:rFonts w:ascii="Arial" w:hAnsi="Arial" w:cs="Arial"/>
        </w:rPr>
        <w:t xml:space="preserve"> responsible for reviewing the curriculum </w:t>
      </w:r>
      <w:r w:rsidRPr="00BC0C31">
        <w:rPr>
          <w:rFonts w:ascii="Arial" w:hAnsi="Arial" w:cs="Arial"/>
        </w:rPr>
        <w:t>throughout</w:t>
      </w:r>
      <w:r w:rsidR="001270AC" w:rsidRPr="00BC0C31">
        <w:rPr>
          <w:rFonts w:ascii="Arial" w:hAnsi="Arial" w:cs="Arial"/>
        </w:rPr>
        <w:t xml:space="preserve"> the school and </w:t>
      </w:r>
      <w:proofErr w:type="gramStart"/>
      <w:r w:rsidR="001270AC" w:rsidRPr="00BC0C31">
        <w:rPr>
          <w:rFonts w:ascii="Arial" w:hAnsi="Arial" w:cs="Arial"/>
        </w:rPr>
        <w:t>up-dating</w:t>
      </w:r>
      <w:proofErr w:type="gramEnd"/>
      <w:r w:rsidR="001270AC" w:rsidRPr="00BC0C31">
        <w:rPr>
          <w:rFonts w:ascii="Arial" w:hAnsi="Arial" w:cs="Arial"/>
        </w:rPr>
        <w:t xml:space="preserve"> the school’s curriculum </w:t>
      </w:r>
      <w:r w:rsidRPr="00BC0C31">
        <w:rPr>
          <w:rFonts w:ascii="Arial" w:hAnsi="Arial" w:cs="Arial"/>
        </w:rPr>
        <w:t>maps and j</w:t>
      </w:r>
      <w:r w:rsidR="001270AC" w:rsidRPr="00BC0C31">
        <w:rPr>
          <w:rFonts w:ascii="Arial" w:hAnsi="Arial" w:cs="Arial"/>
        </w:rPr>
        <w:t xml:space="preserve">ourneys when changes to </w:t>
      </w:r>
      <w:r w:rsidR="00541A8F" w:rsidRPr="00BC0C31">
        <w:rPr>
          <w:rFonts w:ascii="Arial" w:hAnsi="Arial" w:cs="Arial"/>
        </w:rPr>
        <w:t>the curriculum are made. This</w:t>
      </w:r>
      <w:r w:rsidR="001270AC" w:rsidRPr="00BC0C31">
        <w:rPr>
          <w:rFonts w:ascii="Arial" w:hAnsi="Arial" w:cs="Arial"/>
        </w:rPr>
        <w:t xml:space="preserve"> ensures that</w:t>
      </w:r>
      <w:r w:rsidR="008F6F2C" w:rsidRPr="00BC0C31">
        <w:rPr>
          <w:rFonts w:ascii="Arial" w:hAnsi="Arial" w:cs="Arial"/>
        </w:rPr>
        <w:t xml:space="preserve"> </w:t>
      </w:r>
      <w:r w:rsidR="001270AC" w:rsidRPr="00BC0C31">
        <w:rPr>
          <w:rFonts w:ascii="Arial" w:hAnsi="Arial" w:cs="Arial"/>
        </w:rPr>
        <w:t>there is continuity and consistency in the curriculum intent, implementation and impact</w:t>
      </w:r>
      <w:r w:rsidRPr="00BC0C31">
        <w:rPr>
          <w:rFonts w:ascii="Arial" w:hAnsi="Arial" w:cs="Arial"/>
        </w:rPr>
        <w:t xml:space="preserve"> across the school</w:t>
      </w:r>
      <w:r w:rsidR="001270AC" w:rsidRPr="00BC0C31">
        <w:rPr>
          <w:rFonts w:ascii="Arial" w:hAnsi="Arial" w:cs="Arial"/>
        </w:rPr>
        <w:t>. It is the curriculum leader’s responsibility to ensure th</w:t>
      </w:r>
      <w:r w:rsidRPr="00BC0C31">
        <w:rPr>
          <w:rFonts w:ascii="Arial" w:hAnsi="Arial" w:cs="Arial"/>
        </w:rPr>
        <w:t xml:space="preserve">at </w:t>
      </w:r>
      <w:r w:rsidR="00EA6F38" w:rsidRPr="00BC0C31">
        <w:rPr>
          <w:rFonts w:ascii="Arial" w:hAnsi="Arial" w:cs="Arial"/>
        </w:rPr>
        <w:t xml:space="preserve">long term </w:t>
      </w:r>
      <w:r w:rsidRPr="00BC0C31">
        <w:rPr>
          <w:rFonts w:ascii="Arial" w:hAnsi="Arial" w:cs="Arial"/>
        </w:rPr>
        <w:t>planning documents are</w:t>
      </w:r>
      <w:r w:rsidR="001270AC" w:rsidRPr="00BC0C31">
        <w:rPr>
          <w:rFonts w:ascii="Arial" w:hAnsi="Arial" w:cs="Arial"/>
        </w:rPr>
        <w:t xml:space="preserve"> kept up-to-date and are available on the school’s website.</w:t>
      </w:r>
    </w:p>
    <w:p w14:paraId="74901F5C" w14:textId="77777777" w:rsidR="001270AC" w:rsidRPr="00BC0C31" w:rsidRDefault="001270AC" w:rsidP="001270AC">
      <w:pPr>
        <w:pStyle w:val="paragraph"/>
        <w:spacing w:before="0" w:beforeAutospacing="0" w:after="0" w:afterAutospacing="0"/>
        <w:textAlignment w:val="baseline"/>
        <w:rPr>
          <w:rFonts w:ascii="Arial" w:hAnsi="Arial" w:cs="Arial"/>
        </w:rPr>
      </w:pPr>
    </w:p>
    <w:p w14:paraId="58100F78" w14:textId="56BC83B5" w:rsidR="001270AC" w:rsidRDefault="001270AC" w:rsidP="001270AC">
      <w:pPr>
        <w:pStyle w:val="paragraph"/>
        <w:spacing w:before="0" w:beforeAutospacing="0" w:after="0" w:afterAutospacing="0"/>
        <w:textAlignment w:val="baseline"/>
        <w:rPr>
          <w:rFonts w:ascii="Arial" w:hAnsi="Arial" w:cs="Arial"/>
        </w:rPr>
      </w:pPr>
      <w:r w:rsidRPr="00BC0C31">
        <w:rPr>
          <w:rFonts w:ascii="Arial" w:hAnsi="Arial" w:cs="Arial"/>
        </w:rPr>
        <w:t xml:space="preserve">The </w:t>
      </w:r>
      <w:r w:rsidR="008F6F2C" w:rsidRPr="00BC0C31">
        <w:rPr>
          <w:rFonts w:ascii="Arial" w:hAnsi="Arial" w:cs="Arial"/>
        </w:rPr>
        <w:t>assessment</w:t>
      </w:r>
      <w:r w:rsidRPr="00BC0C31">
        <w:rPr>
          <w:rFonts w:ascii="Arial" w:hAnsi="Arial" w:cs="Arial"/>
        </w:rPr>
        <w:t xml:space="preserve"> tools</w:t>
      </w:r>
      <w:r w:rsidR="008F6F2C" w:rsidRPr="00BC0C31">
        <w:rPr>
          <w:rFonts w:ascii="Arial" w:hAnsi="Arial" w:cs="Arial"/>
        </w:rPr>
        <w:t xml:space="preserve"> that form part of the Jigsaw programme</w:t>
      </w:r>
      <w:r w:rsidRPr="00BC0C31">
        <w:rPr>
          <w:rFonts w:ascii="Arial" w:hAnsi="Arial" w:cs="Arial"/>
        </w:rPr>
        <w:t xml:space="preserve"> are used </w:t>
      </w:r>
      <w:r w:rsidR="00EA6F38" w:rsidRPr="00BC0C31">
        <w:rPr>
          <w:rFonts w:ascii="Arial" w:hAnsi="Arial" w:cs="Arial"/>
        </w:rPr>
        <w:t xml:space="preserve">with each year group </w:t>
      </w:r>
      <w:r w:rsidR="005C5F1B">
        <w:rPr>
          <w:rFonts w:ascii="Arial" w:hAnsi="Arial" w:cs="Arial"/>
        </w:rPr>
        <w:t xml:space="preserve">in key stage one </w:t>
      </w:r>
      <w:r w:rsidR="00B42A97" w:rsidRPr="00BC0C31">
        <w:rPr>
          <w:rFonts w:ascii="Arial" w:hAnsi="Arial" w:cs="Arial"/>
        </w:rPr>
        <w:t>to make</w:t>
      </w:r>
      <w:r w:rsidRPr="00BC0C31">
        <w:rPr>
          <w:rFonts w:ascii="Arial" w:hAnsi="Arial" w:cs="Arial"/>
        </w:rPr>
        <w:t xml:space="preserve"> class and individual assessme</w:t>
      </w:r>
      <w:r w:rsidR="007D727C" w:rsidRPr="00BC0C31">
        <w:rPr>
          <w:rFonts w:ascii="Arial" w:hAnsi="Arial" w:cs="Arial"/>
        </w:rPr>
        <w:t>nts.</w:t>
      </w:r>
    </w:p>
    <w:p w14:paraId="7B2E62F4" w14:textId="77777777" w:rsidR="00EA6F38" w:rsidRPr="00BC0C31" w:rsidRDefault="00EA6F38" w:rsidP="001270AC">
      <w:pPr>
        <w:pStyle w:val="paragraph"/>
        <w:spacing w:before="0" w:beforeAutospacing="0" w:after="0" w:afterAutospacing="0"/>
        <w:textAlignment w:val="baseline"/>
        <w:rPr>
          <w:rFonts w:ascii="Arial" w:hAnsi="Arial" w:cs="Arial"/>
        </w:rPr>
      </w:pPr>
    </w:p>
    <w:p w14:paraId="3D972E37" w14:textId="674533D1" w:rsidR="007D727C" w:rsidRPr="00BC0C31" w:rsidRDefault="007D727C" w:rsidP="001270AC">
      <w:pPr>
        <w:pStyle w:val="paragraph"/>
        <w:spacing w:before="0" w:beforeAutospacing="0" w:after="0" w:afterAutospacing="0"/>
        <w:textAlignment w:val="baseline"/>
        <w:rPr>
          <w:rFonts w:ascii="Arial" w:hAnsi="Arial" w:cs="Arial"/>
        </w:rPr>
      </w:pPr>
      <w:r w:rsidRPr="00BC0C31">
        <w:rPr>
          <w:rFonts w:ascii="Arial" w:hAnsi="Arial" w:cs="Arial"/>
        </w:rPr>
        <w:t>Individual attainment in PSHCE</w:t>
      </w:r>
      <w:r w:rsidR="00802A9B" w:rsidRPr="00BC0C31">
        <w:rPr>
          <w:rFonts w:ascii="Arial" w:hAnsi="Arial" w:cs="Arial"/>
        </w:rPr>
        <w:t>, which includes relationship e</w:t>
      </w:r>
      <w:r w:rsidR="00B42A97" w:rsidRPr="00BC0C31">
        <w:rPr>
          <w:rFonts w:ascii="Arial" w:hAnsi="Arial" w:cs="Arial"/>
        </w:rPr>
        <w:t xml:space="preserve">ducation, is recorded </w:t>
      </w:r>
      <w:r w:rsidR="00542BC7">
        <w:rPr>
          <w:rFonts w:ascii="Arial" w:hAnsi="Arial" w:cs="Arial"/>
        </w:rPr>
        <w:t>on Arbor</w:t>
      </w:r>
      <w:r w:rsidRPr="00BC0C31">
        <w:rPr>
          <w:rFonts w:ascii="Arial" w:hAnsi="Arial" w:cs="Arial"/>
        </w:rPr>
        <w:t xml:space="preserve"> twice a year </w:t>
      </w:r>
      <w:r w:rsidR="0017590B" w:rsidRPr="00BC0C31">
        <w:rPr>
          <w:rFonts w:ascii="Arial" w:hAnsi="Arial" w:cs="Arial"/>
        </w:rPr>
        <w:t>in</w:t>
      </w:r>
      <w:r w:rsidRPr="00BC0C31">
        <w:rPr>
          <w:rFonts w:ascii="Arial" w:hAnsi="Arial" w:cs="Arial"/>
        </w:rPr>
        <w:t xml:space="preserve"> February and June</w:t>
      </w:r>
      <w:r w:rsidR="00417374" w:rsidRPr="00BC0C31">
        <w:rPr>
          <w:rFonts w:ascii="Arial" w:hAnsi="Arial" w:cs="Arial"/>
        </w:rPr>
        <w:t xml:space="preserve"> for key stage one pupils.</w:t>
      </w:r>
    </w:p>
    <w:p w14:paraId="6BD4CC52" w14:textId="77777777" w:rsidR="00417374" w:rsidRPr="00BC0C31" w:rsidRDefault="00417374" w:rsidP="001270AC">
      <w:pPr>
        <w:pStyle w:val="paragraph"/>
        <w:spacing w:before="0" w:beforeAutospacing="0" w:after="0" w:afterAutospacing="0"/>
        <w:textAlignment w:val="baseline"/>
        <w:rPr>
          <w:rFonts w:ascii="Arial" w:hAnsi="Arial" w:cs="Arial"/>
        </w:rPr>
      </w:pPr>
    </w:p>
    <w:p w14:paraId="5DAF458C" w14:textId="18118D87" w:rsidR="00417374" w:rsidRPr="00BC0C31" w:rsidRDefault="00417374" w:rsidP="001270AC">
      <w:pPr>
        <w:pStyle w:val="paragraph"/>
        <w:spacing w:before="0" w:beforeAutospacing="0" w:after="0" w:afterAutospacing="0"/>
        <w:textAlignment w:val="baseline"/>
        <w:rPr>
          <w:rFonts w:ascii="Arial" w:hAnsi="Arial" w:cs="Arial"/>
        </w:rPr>
      </w:pPr>
      <w:r w:rsidRPr="00BC0C31">
        <w:rPr>
          <w:rFonts w:ascii="Arial" w:hAnsi="Arial" w:cs="Arial"/>
        </w:rPr>
        <w:t xml:space="preserve">In the early years foundation stage (EYFS), individual assessments are made against the EYFS curriculum at the end of each term and recorded in </w:t>
      </w:r>
      <w:r w:rsidR="00542BC7">
        <w:rPr>
          <w:rFonts w:ascii="Arial" w:hAnsi="Arial" w:cs="Arial"/>
        </w:rPr>
        <w:t>Arbor</w:t>
      </w:r>
      <w:r w:rsidRPr="00BC0C31">
        <w:rPr>
          <w:rFonts w:ascii="Arial" w:hAnsi="Arial" w:cs="Arial"/>
        </w:rPr>
        <w:t>.</w:t>
      </w:r>
    </w:p>
    <w:p w14:paraId="280BEB18" w14:textId="77777777" w:rsidR="001311B8" w:rsidRPr="00BC0C31" w:rsidRDefault="001311B8" w:rsidP="001270AC">
      <w:pPr>
        <w:pStyle w:val="paragraph"/>
        <w:spacing w:before="0" w:beforeAutospacing="0" w:after="0" w:afterAutospacing="0"/>
        <w:textAlignment w:val="baseline"/>
        <w:rPr>
          <w:rFonts w:ascii="Arial" w:hAnsi="Arial" w:cs="Arial"/>
        </w:rPr>
      </w:pPr>
    </w:p>
    <w:p w14:paraId="6C46CC63" w14:textId="77777777" w:rsidR="00417374" w:rsidRPr="00BC0C31" w:rsidRDefault="00F93E1E" w:rsidP="001270AC">
      <w:pPr>
        <w:pStyle w:val="paragraph"/>
        <w:spacing w:before="0" w:beforeAutospacing="0" w:after="0" w:afterAutospacing="0"/>
        <w:textAlignment w:val="baseline"/>
        <w:rPr>
          <w:rFonts w:ascii="Arial" w:hAnsi="Arial" w:cs="Arial"/>
        </w:rPr>
      </w:pPr>
      <w:r w:rsidRPr="00BC0C31">
        <w:rPr>
          <w:rFonts w:ascii="Arial" w:hAnsi="Arial" w:cs="Arial"/>
        </w:rPr>
        <w:t xml:space="preserve">Staff and pupils’ views of the curriculum are gathered by the curriculum leader for PSHCE </w:t>
      </w:r>
      <w:proofErr w:type="gramStart"/>
      <w:r w:rsidRPr="00BC0C31">
        <w:rPr>
          <w:rFonts w:ascii="Arial" w:hAnsi="Arial" w:cs="Arial"/>
        </w:rPr>
        <w:t>in order to</w:t>
      </w:r>
      <w:proofErr w:type="gramEnd"/>
      <w:r w:rsidRPr="00BC0C31">
        <w:rPr>
          <w:rFonts w:ascii="Arial" w:hAnsi="Arial" w:cs="Arial"/>
        </w:rPr>
        <w:t xml:space="preserve"> strengthen the policy and ensure </w:t>
      </w:r>
      <w:r w:rsidR="001311B8" w:rsidRPr="00BC0C31">
        <w:rPr>
          <w:rFonts w:ascii="Arial" w:hAnsi="Arial" w:cs="Arial"/>
        </w:rPr>
        <w:t>that i</w:t>
      </w:r>
      <w:r w:rsidRPr="00BC0C31">
        <w:rPr>
          <w:rFonts w:ascii="Arial" w:hAnsi="Arial" w:cs="Arial"/>
        </w:rPr>
        <w:t>t meets the needs of all pupils. A</w:t>
      </w:r>
      <w:r w:rsidR="001311B8" w:rsidRPr="00BC0C31">
        <w:rPr>
          <w:rFonts w:ascii="Arial" w:hAnsi="Arial" w:cs="Arial"/>
        </w:rPr>
        <w:t xml:space="preserve">djustments </w:t>
      </w:r>
      <w:r w:rsidRPr="00BC0C31">
        <w:rPr>
          <w:rFonts w:ascii="Arial" w:hAnsi="Arial" w:cs="Arial"/>
        </w:rPr>
        <w:t xml:space="preserve">to the curriculum are made as a result. </w:t>
      </w:r>
    </w:p>
    <w:p w14:paraId="731BD58B" w14:textId="77777777" w:rsidR="00F93E1E" w:rsidRPr="00BC0C31" w:rsidRDefault="00F93E1E" w:rsidP="001270AC">
      <w:pPr>
        <w:pStyle w:val="paragraph"/>
        <w:spacing w:before="0" w:beforeAutospacing="0" w:after="0" w:afterAutospacing="0"/>
        <w:textAlignment w:val="baseline"/>
        <w:rPr>
          <w:rFonts w:ascii="Arial" w:hAnsi="Arial" w:cs="Arial"/>
        </w:rPr>
      </w:pPr>
    </w:p>
    <w:p w14:paraId="0DDC1EC6" w14:textId="77777777" w:rsidR="00417374" w:rsidRDefault="0062066D" w:rsidP="001270AC">
      <w:pPr>
        <w:pStyle w:val="paragraph"/>
        <w:spacing w:before="0" w:beforeAutospacing="0" w:after="0" w:afterAutospacing="0"/>
        <w:textAlignment w:val="baseline"/>
        <w:rPr>
          <w:rFonts w:ascii="Arial" w:hAnsi="Arial" w:cs="Arial"/>
        </w:rPr>
      </w:pPr>
      <w:r w:rsidRPr="00BC0C31">
        <w:rPr>
          <w:rFonts w:ascii="Arial" w:hAnsi="Arial" w:cs="Arial"/>
        </w:rPr>
        <w:t>The skills and knowledge acqu</w:t>
      </w:r>
      <w:r w:rsidR="00802A9B" w:rsidRPr="00BC0C31">
        <w:rPr>
          <w:rFonts w:ascii="Arial" w:hAnsi="Arial" w:cs="Arial"/>
        </w:rPr>
        <w:t>ired by each pupil through the relationship e</w:t>
      </w:r>
      <w:r w:rsidRPr="00BC0C31">
        <w:rPr>
          <w:rFonts w:ascii="Arial" w:hAnsi="Arial" w:cs="Arial"/>
        </w:rPr>
        <w:t xml:space="preserve">ducation curriculum </w:t>
      </w:r>
      <w:r w:rsidR="008F6F2C" w:rsidRPr="00BC0C31">
        <w:rPr>
          <w:rFonts w:ascii="Arial" w:hAnsi="Arial" w:cs="Arial"/>
        </w:rPr>
        <w:t>is</w:t>
      </w:r>
      <w:r w:rsidRPr="00BC0C31">
        <w:rPr>
          <w:rFonts w:ascii="Arial" w:hAnsi="Arial" w:cs="Arial"/>
        </w:rPr>
        <w:t xml:space="preserve"> reported to parents in a summary statement as part of a pupil</w:t>
      </w:r>
      <w:r w:rsidR="00B42A97" w:rsidRPr="00BC0C31">
        <w:rPr>
          <w:rFonts w:ascii="Arial" w:hAnsi="Arial" w:cs="Arial"/>
        </w:rPr>
        <w:t>’</w:t>
      </w:r>
      <w:r w:rsidRPr="00BC0C31">
        <w:rPr>
          <w:rFonts w:ascii="Arial" w:hAnsi="Arial" w:cs="Arial"/>
        </w:rPr>
        <w:t xml:space="preserve">s annual report. </w:t>
      </w:r>
    </w:p>
    <w:p w14:paraId="50954D59" w14:textId="77777777" w:rsidR="00C6170A" w:rsidRPr="00BC0C31" w:rsidRDefault="00C6170A" w:rsidP="001270AC">
      <w:pPr>
        <w:pStyle w:val="paragraph"/>
        <w:spacing w:before="0" w:beforeAutospacing="0" w:after="0" w:afterAutospacing="0"/>
        <w:textAlignment w:val="baseline"/>
        <w:rPr>
          <w:rFonts w:ascii="Arial" w:hAnsi="Arial" w:cs="Arial"/>
        </w:rPr>
      </w:pPr>
    </w:p>
    <w:p w14:paraId="0AC52AC0" w14:textId="77777777" w:rsidR="00AE3E6E" w:rsidRPr="00BC0C31" w:rsidRDefault="00541A8F" w:rsidP="00D356D7">
      <w:pPr>
        <w:pStyle w:val="Heading1"/>
        <w:numPr>
          <w:ilvl w:val="0"/>
          <w:numId w:val="30"/>
        </w:numPr>
        <w:rPr>
          <w:rFonts w:ascii="Arial" w:hAnsi="Arial" w:cs="Arial"/>
          <w:sz w:val="24"/>
          <w:szCs w:val="24"/>
        </w:rPr>
      </w:pPr>
      <w:r w:rsidRPr="00BC0C31">
        <w:rPr>
          <w:rFonts w:ascii="Arial" w:hAnsi="Arial" w:cs="Arial"/>
          <w:sz w:val="24"/>
          <w:szCs w:val="24"/>
        </w:rPr>
        <w:t xml:space="preserve">Equality </w:t>
      </w:r>
      <w:r w:rsidR="001311B8" w:rsidRPr="00BC0C31">
        <w:rPr>
          <w:rFonts w:ascii="Arial" w:hAnsi="Arial" w:cs="Arial"/>
          <w:sz w:val="24"/>
          <w:szCs w:val="24"/>
        </w:rPr>
        <w:t xml:space="preserve">and accessibility </w:t>
      </w:r>
      <w:r w:rsidRPr="00BC0C31">
        <w:rPr>
          <w:rFonts w:ascii="Arial" w:hAnsi="Arial" w:cs="Arial"/>
          <w:sz w:val="24"/>
          <w:szCs w:val="24"/>
        </w:rPr>
        <w:t>statement:</w:t>
      </w:r>
    </w:p>
    <w:p w14:paraId="4905ABF1" w14:textId="77777777" w:rsidR="00802A9B" w:rsidRPr="00BC0C31" w:rsidRDefault="000E5F8E" w:rsidP="000E5F8E">
      <w:pPr>
        <w:spacing w:before="120"/>
        <w:rPr>
          <w:rFonts w:ascii="Arial" w:hAnsi="Arial" w:cs="Arial"/>
          <w:bCs/>
          <w:lang w:val="en-GB"/>
        </w:rPr>
      </w:pPr>
      <w:r w:rsidRPr="00BC0C31">
        <w:rPr>
          <w:rFonts w:ascii="Arial" w:hAnsi="Arial" w:cs="Arial"/>
          <w:bCs/>
          <w:lang w:val="en-GB"/>
        </w:rPr>
        <w:t>Under the provisions of The Equality Act 2010, schools must not unlawfully discriminate against pupils because of their age, sex, race, disability, religion</w:t>
      </w:r>
      <w:r w:rsidR="00ED01F2" w:rsidRPr="00BC0C31">
        <w:rPr>
          <w:rFonts w:ascii="Arial" w:hAnsi="Arial" w:cs="Arial"/>
          <w:bCs/>
          <w:lang w:val="en-GB"/>
        </w:rPr>
        <w:t xml:space="preserve"> </w:t>
      </w:r>
      <w:r w:rsidRPr="00BC0C31">
        <w:rPr>
          <w:rFonts w:ascii="Arial" w:hAnsi="Arial" w:cs="Arial"/>
          <w:bCs/>
          <w:lang w:val="en-GB"/>
        </w:rPr>
        <w:t>or belief</w:t>
      </w:r>
      <w:r w:rsidR="00ED01F2" w:rsidRPr="00BC0C31">
        <w:rPr>
          <w:rFonts w:ascii="Arial" w:hAnsi="Arial" w:cs="Arial"/>
          <w:bCs/>
          <w:lang w:val="en-GB"/>
        </w:rPr>
        <w:t>, sexual orientation</w:t>
      </w:r>
      <w:r w:rsidRPr="00BC0C31">
        <w:rPr>
          <w:rFonts w:ascii="Arial" w:hAnsi="Arial" w:cs="Arial"/>
          <w:bCs/>
          <w:lang w:val="en-GB"/>
        </w:rPr>
        <w:t xml:space="preserve"> or gender reassignment. </w:t>
      </w:r>
    </w:p>
    <w:p w14:paraId="79A20C1F" w14:textId="77777777" w:rsidR="001C2C2E" w:rsidRPr="00BC0C31" w:rsidRDefault="000E5F8E" w:rsidP="000E5F8E">
      <w:pPr>
        <w:spacing w:before="120"/>
        <w:rPr>
          <w:rFonts w:ascii="Arial" w:hAnsi="Arial" w:cs="Arial"/>
          <w:bCs/>
          <w:lang w:val="en-GB"/>
        </w:rPr>
      </w:pPr>
      <w:r w:rsidRPr="00BC0C31">
        <w:rPr>
          <w:rFonts w:ascii="Arial" w:hAnsi="Arial" w:cs="Arial"/>
          <w:bCs/>
          <w:lang w:val="en-GB"/>
        </w:rPr>
        <w:t xml:space="preserve"> </w:t>
      </w:r>
    </w:p>
    <w:p w14:paraId="58B7FDB7" w14:textId="77777777" w:rsidR="001C2C2E" w:rsidRPr="00BC0C31" w:rsidRDefault="001C2C2E" w:rsidP="00802A9B">
      <w:pPr>
        <w:numPr>
          <w:ilvl w:val="0"/>
          <w:numId w:val="30"/>
        </w:numPr>
        <w:spacing w:before="120"/>
        <w:rPr>
          <w:rFonts w:ascii="Arial" w:hAnsi="Arial" w:cs="Arial"/>
          <w:b/>
          <w:bCs/>
          <w:lang w:val="en-GB"/>
        </w:rPr>
      </w:pPr>
      <w:r w:rsidRPr="00BC0C31">
        <w:rPr>
          <w:rFonts w:ascii="Arial" w:hAnsi="Arial" w:cs="Arial"/>
          <w:b/>
          <w:bCs/>
          <w:lang w:val="en-GB"/>
        </w:rPr>
        <w:t>Accessibility:</w:t>
      </w:r>
    </w:p>
    <w:p w14:paraId="258D4A72" w14:textId="77777777" w:rsidR="00A629BC" w:rsidRPr="00BC0C31" w:rsidRDefault="0017590B" w:rsidP="000E5F8E">
      <w:pPr>
        <w:spacing w:before="120"/>
        <w:rPr>
          <w:rFonts w:ascii="Arial" w:hAnsi="Arial" w:cs="Arial"/>
        </w:rPr>
      </w:pPr>
      <w:r w:rsidRPr="00BC0C31">
        <w:rPr>
          <w:rFonts w:ascii="Arial" w:hAnsi="Arial" w:cs="Arial"/>
          <w:bCs/>
          <w:lang w:val="en-GB"/>
        </w:rPr>
        <w:t xml:space="preserve">At the Giles Nursery and Infants’ School we recognise that </w:t>
      </w:r>
      <w:r w:rsidR="00802A9B" w:rsidRPr="00BC0C31">
        <w:rPr>
          <w:rFonts w:ascii="Arial" w:hAnsi="Arial" w:cs="Arial"/>
          <w:bCs/>
          <w:lang w:val="en-GB"/>
        </w:rPr>
        <w:t>r</w:t>
      </w:r>
      <w:r w:rsidR="00B42A97" w:rsidRPr="00BC0C31">
        <w:rPr>
          <w:rFonts w:ascii="Arial" w:hAnsi="Arial" w:cs="Arial"/>
          <w:bCs/>
          <w:lang w:val="en-GB"/>
        </w:rPr>
        <w:t xml:space="preserve">elationship </w:t>
      </w:r>
      <w:r w:rsidR="00802A9B" w:rsidRPr="00BC0C31">
        <w:rPr>
          <w:rFonts w:ascii="Arial" w:hAnsi="Arial" w:cs="Arial"/>
          <w:bCs/>
          <w:lang w:val="en-GB"/>
        </w:rPr>
        <w:t>and health e</w:t>
      </w:r>
      <w:r w:rsidR="000E5F8E" w:rsidRPr="00BC0C31">
        <w:rPr>
          <w:rFonts w:ascii="Arial" w:hAnsi="Arial" w:cs="Arial"/>
          <w:bCs/>
          <w:lang w:val="en-GB"/>
        </w:rPr>
        <w:t>ducation must be accessible for all pupils. High quality teaching is differentiated and personalised to support al</w:t>
      </w:r>
      <w:r w:rsidRPr="00BC0C31">
        <w:rPr>
          <w:rFonts w:ascii="Arial" w:hAnsi="Arial" w:cs="Arial"/>
          <w:bCs/>
          <w:lang w:val="en-GB"/>
        </w:rPr>
        <w:t>l</w:t>
      </w:r>
      <w:r w:rsidR="000E5F8E" w:rsidRPr="00BC0C31">
        <w:rPr>
          <w:rFonts w:ascii="Arial" w:hAnsi="Arial" w:cs="Arial"/>
          <w:bCs/>
          <w:lang w:val="en-GB"/>
        </w:rPr>
        <w:t xml:space="preserve"> pupils. Teachin</w:t>
      </w:r>
      <w:r w:rsidR="002E07EE" w:rsidRPr="00BC0C31">
        <w:rPr>
          <w:rFonts w:ascii="Arial" w:hAnsi="Arial" w:cs="Arial"/>
          <w:bCs/>
          <w:lang w:val="en-GB"/>
        </w:rPr>
        <w:t>g is sensitive, age and</w:t>
      </w:r>
      <w:r w:rsidR="000E5F8E" w:rsidRPr="00BC0C31">
        <w:rPr>
          <w:rFonts w:ascii="Arial" w:hAnsi="Arial" w:cs="Arial"/>
          <w:bCs/>
          <w:lang w:val="en-GB"/>
        </w:rPr>
        <w:t xml:space="preserve"> developmentally appropriate and delivered with reference to the law. </w:t>
      </w:r>
      <w:r w:rsidR="00A629BC" w:rsidRPr="00BC0C31">
        <w:rPr>
          <w:rFonts w:ascii="Arial" w:hAnsi="Arial" w:cs="Arial"/>
        </w:rPr>
        <w:t xml:space="preserve">The circumstances of individual children will be </w:t>
      </w:r>
      <w:proofErr w:type="gramStart"/>
      <w:r w:rsidR="00A629BC" w:rsidRPr="00BC0C31">
        <w:rPr>
          <w:rFonts w:ascii="Arial" w:hAnsi="Arial" w:cs="Arial"/>
        </w:rPr>
        <w:t>ta</w:t>
      </w:r>
      <w:r w:rsidR="00802A9B" w:rsidRPr="00BC0C31">
        <w:rPr>
          <w:rFonts w:ascii="Arial" w:hAnsi="Arial" w:cs="Arial"/>
        </w:rPr>
        <w:t>ken into account</w:t>
      </w:r>
      <w:proofErr w:type="gramEnd"/>
      <w:r w:rsidR="00802A9B" w:rsidRPr="00BC0C31">
        <w:rPr>
          <w:rFonts w:ascii="Arial" w:hAnsi="Arial" w:cs="Arial"/>
        </w:rPr>
        <w:t xml:space="preserve"> when planning relationships e</w:t>
      </w:r>
      <w:r w:rsidR="00A629BC" w:rsidRPr="00BC0C31">
        <w:rPr>
          <w:rFonts w:ascii="Arial" w:hAnsi="Arial" w:cs="Arial"/>
        </w:rPr>
        <w:t>ducation to ensure that the needs of al</w:t>
      </w:r>
      <w:r w:rsidR="00541A8F" w:rsidRPr="00BC0C31">
        <w:rPr>
          <w:rFonts w:ascii="Arial" w:hAnsi="Arial" w:cs="Arial"/>
        </w:rPr>
        <w:t>l pupils are appropriately met.</w:t>
      </w:r>
      <w:r w:rsidR="00ED01F2" w:rsidRPr="00BC0C31">
        <w:rPr>
          <w:rFonts w:ascii="Arial" w:hAnsi="Arial" w:cs="Arial"/>
        </w:rPr>
        <w:t xml:space="preserve">  </w:t>
      </w:r>
    </w:p>
    <w:p w14:paraId="386DBFA5" w14:textId="77777777" w:rsidR="00EA6F38" w:rsidRPr="00BC0C31" w:rsidRDefault="00EA6F38" w:rsidP="00D356D7">
      <w:pPr>
        <w:pStyle w:val="Heading1"/>
        <w:numPr>
          <w:ilvl w:val="0"/>
          <w:numId w:val="30"/>
        </w:numPr>
        <w:rPr>
          <w:rFonts w:ascii="Arial" w:hAnsi="Arial" w:cs="Arial"/>
          <w:sz w:val="24"/>
          <w:szCs w:val="24"/>
        </w:rPr>
      </w:pPr>
      <w:r w:rsidRPr="00BC0C31">
        <w:rPr>
          <w:rFonts w:ascii="Arial" w:hAnsi="Arial" w:cs="Arial"/>
          <w:sz w:val="24"/>
          <w:szCs w:val="24"/>
        </w:rPr>
        <w:lastRenderedPageBreak/>
        <w:t>Chi</w:t>
      </w:r>
      <w:r w:rsidR="006F2B33" w:rsidRPr="00BC0C31">
        <w:rPr>
          <w:rFonts w:ascii="Arial" w:hAnsi="Arial" w:cs="Arial"/>
          <w:sz w:val="24"/>
          <w:szCs w:val="24"/>
        </w:rPr>
        <w:t>ldren with SEND and v</w:t>
      </w:r>
      <w:r w:rsidRPr="00BC0C31">
        <w:rPr>
          <w:rFonts w:ascii="Arial" w:hAnsi="Arial" w:cs="Arial"/>
          <w:sz w:val="24"/>
          <w:szCs w:val="24"/>
        </w:rPr>
        <w:t>ulnera</w:t>
      </w:r>
      <w:r w:rsidR="00541A8F" w:rsidRPr="00BC0C31">
        <w:rPr>
          <w:rFonts w:ascii="Arial" w:hAnsi="Arial" w:cs="Arial"/>
          <w:sz w:val="24"/>
          <w:szCs w:val="24"/>
        </w:rPr>
        <w:t>ble children:</w:t>
      </w:r>
    </w:p>
    <w:p w14:paraId="655DFAAD" w14:textId="77777777" w:rsidR="0062066D" w:rsidRPr="00BC0C31" w:rsidRDefault="0062066D" w:rsidP="0062066D"/>
    <w:p w14:paraId="6166A19A" w14:textId="77777777" w:rsidR="00EA6F38" w:rsidRPr="00BC0C31" w:rsidRDefault="0017590B" w:rsidP="00EA6F38">
      <w:pPr>
        <w:rPr>
          <w:rFonts w:ascii="Arial" w:hAnsi="Arial" w:cs="Arial"/>
        </w:rPr>
      </w:pPr>
      <w:r w:rsidRPr="00BC0C31">
        <w:rPr>
          <w:rFonts w:ascii="Arial" w:hAnsi="Arial" w:cs="Arial"/>
          <w:bCs/>
          <w:lang w:val="en-GB"/>
        </w:rPr>
        <w:t xml:space="preserve">Schools must </w:t>
      </w:r>
      <w:r w:rsidR="00EA6F38" w:rsidRPr="00BC0C31">
        <w:rPr>
          <w:rFonts w:ascii="Arial" w:hAnsi="Arial" w:cs="Arial"/>
          <w:bCs/>
          <w:lang w:val="en-GB"/>
        </w:rPr>
        <w:t xml:space="preserve">make reasonable adjustments to alleviate disadvantage and be mindful of the SEND Code of Practice when planning for this </w:t>
      </w:r>
      <w:r w:rsidRPr="00BC0C31">
        <w:rPr>
          <w:rFonts w:ascii="Arial" w:hAnsi="Arial" w:cs="Arial"/>
          <w:bCs/>
          <w:lang w:val="en-GB"/>
        </w:rPr>
        <w:t>subject</w:t>
      </w:r>
      <w:r w:rsidR="00EA6F38" w:rsidRPr="00BC0C31">
        <w:rPr>
          <w:rFonts w:ascii="Arial" w:hAnsi="Arial" w:cs="Arial"/>
          <w:bCs/>
          <w:lang w:val="en-GB"/>
        </w:rPr>
        <w:t xml:space="preserve">. </w:t>
      </w:r>
      <w:r w:rsidRPr="00BC0C31">
        <w:rPr>
          <w:rFonts w:ascii="Arial" w:hAnsi="Arial" w:cs="Arial"/>
          <w:bCs/>
          <w:lang w:val="en-GB"/>
        </w:rPr>
        <w:t xml:space="preserve">This is particularly important when planning for teaching pupils with special educational needs and disabilities. </w:t>
      </w:r>
      <w:r w:rsidR="00EA6F38" w:rsidRPr="00BC0C31">
        <w:rPr>
          <w:rFonts w:ascii="Arial" w:hAnsi="Arial" w:cs="Arial"/>
        </w:rPr>
        <w:t>Content, teaching and resources may need to be tailored to meet the needs of specific pupils.</w:t>
      </w:r>
    </w:p>
    <w:p w14:paraId="39527A38" w14:textId="77777777" w:rsidR="00EA6F38" w:rsidRPr="00BC0C31" w:rsidRDefault="00EA6F38" w:rsidP="00EA6F38">
      <w:pPr>
        <w:rPr>
          <w:rFonts w:ascii="Arial" w:hAnsi="Arial" w:cs="Arial"/>
        </w:rPr>
      </w:pPr>
    </w:p>
    <w:p w14:paraId="2C27980D" w14:textId="77777777" w:rsidR="00EA6F38" w:rsidRPr="00BC0C31" w:rsidRDefault="00802A9B" w:rsidP="00EA6F38">
      <w:pPr>
        <w:rPr>
          <w:rFonts w:ascii="Arial" w:hAnsi="Arial" w:cs="Arial"/>
        </w:rPr>
      </w:pPr>
      <w:r w:rsidRPr="00BC0C31">
        <w:rPr>
          <w:rFonts w:ascii="Arial" w:hAnsi="Arial" w:cs="Arial"/>
        </w:rPr>
        <w:t xml:space="preserve"> Relationship e</w:t>
      </w:r>
      <w:r w:rsidR="00EA6F38" w:rsidRPr="00BC0C31">
        <w:rPr>
          <w:rFonts w:ascii="Arial" w:hAnsi="Arial" w:cs="Arial"/>
        </w:rPr>
        <w:t xml:space="preserve">ducation can also be a particularly important subject for pupils with social, emotional and mental health needs. Such factors will be taken into consideration when designing and teaching the curriculum. The school employs a family support worker and </w:t>
      </w:r>
      <w:proofErr w:type="gramStart"/>
      <w:r w:rsidR="00EA6F38" w:rsidRPr="00BC0C31">
        <w:rPr>
          <w:rFonts w:ascii="Arial" w:hAnsi="Arial" w:cs="Arial"/>
        </w:rPr>
        <w:t>is able to</w:t>
      </w:r>
      <w:proofErr w:type="gramEnd"/>
      <w:r w:rsidR="00EA6F38" w:rsidRPr="00BC0C31">
        <w:rPr>
          <w:rFonts w:ascii="Arial" w:hAnsi="Arial" w:cs="Arial"/>
        </w:rPr>
        <w:t xml:space="preserve"> access a range external agencies to support the needs of pupils with SEND and vulnerabilities. </w:t>
      </w:r>
      <w:r w:rsidR="00B42A97" w:rsidRPr="00BC0C31">
        <w:rPr>
          <w:rFonts w:ascii="Arial" w:hAnsi="Arial" w:cs="Arial"/>
        </w:rPr>
        <w:t>Additional support</w:t>
      </w:r>
      <w:r w:rsidR="00EA6F38" w:rsidRPr="00BC0C31">
        <w:rPr>
          <w:rFonts w:ascii="Arial" w:hAnsi="Arial" w:cs="Arial"/>
        </w:rPr>
        <w:t xml:space="preserve"> may be delivered through 1:1 and small group intervention work.</w:t>
      </w:r>
    </w:p>
    <w:p w14:paraId="0600FF2C" w14:textId="77777777" w:rsidR="00EA6F38" w:rsidRPr="00BC0C31" w:rsidRDefault="00EA6F38" w:rsidP="00EA6F38">
      <w:pPr>
        <w:rPr>
          <w:rFonts w:ascii="Arial" w:hAnsi="Arial" w:cs="Arial"/>
        </w:rPr>
      </w:pPr>
    </w:p>
    <w:p w14:paraId="6F49E34B" w14:textId="77777777" w:rsidR="00EA6F38" w:rsidRPr="00BC0C31" w:rsidRDefault="00EA6F38" w:rsidP="00D356D7">
      <w:pPr>
        <w:numPr>
          <w:ilvl w:val="0"/>
          <w:numId w:val="30"/>
        </w:numPr>
        <w:spacing w:before="240"/>
        <w:rPr>
          <w:rFonts w:ascii="Arial" w:hAnsi="Arial" w:cs="Arial"/>
          <w:b/>
          <w:bCs/>
          <w:lang w:val="en-GB"/>
        </w:rPr>
      </w:pPr>
      <w:r w:rsidRPr="00BC0C31">
        <w:rPr>
          <w:rFonts w:ascii="Arial" w:hAnsi="Arial" w:cs="Arial"/>
          <w:b/>
          <w:bCs/>
          <w:lang w:val="en-GB"/>
        </w:rPr>
        <w:t>The role of parents</w:t>
      </w:r>
      <w:r w:rsidR="0062066D" w:rsidRPr="00BC0C31">
        <w:rPr>
          <w:rFonts w:ascii="Arial" w:hAnsi="Arial" w:cs="Arial"/>
          <w:b/>
          <w:bCs/>
          <w:lang w:val="en-GB"/>
        </w:rPr>
        <w:t>:</w:t>
      </w:r>
    </w:p>
    <w:p w14:paraId="00A1A9D0" w14:textId="77777777" w:rsidR="00A711E3" w:rsidRPr="00BC0C31" w:rsidRDefault="00EA6F38" w:rsidP="00A711E3">
      <w:pPr>
        <w:rPr>
          <w:rFonts w:ascii="Arial" w:hAnsi="Arial" w:cs="Arial"/>
          <w:lang w:val="en-GB" w:eastAsia="en-GB"/>
        </w:rPr>
      </w:pPr>
      <w:r w:rsidRPr="00BC0C31">
        <w:rPr>
          <w:rFonts w:ascii="Arial" w:hAnsi="Arial" w:cs="Arial"/>
          <w:bCs/>
          <w:lang w:val="en-GB"/>
        </w:rPr>
        <w:t>At the Giles Nursery and Infants’ school</w:t>
      </w:r>
      <w:r w:rsidR="00B42A97" w:rsidRPr="00BC0C31">
        <w:rPr>
          <w:rFonts w:ascii="Arial" w:hAnsi="Arial" w:cs="Arial"/>
          <w:bCs/>
          <w:lang w:val="en-GB"/>
        </w:rPr>
        <w:t>, we recognise the vital role played by</w:t>
      </w:r>
      <w:r w:rsidRPr="00BC0C31">
        <w:rPr>
          <w:rFonts w:ascii="Arial" w:hAnsi="Arial" w:cs="Arial"/>
          <w:bCs/>
          <w:lang w:val="en-GB"/>
        </w:rPr>
        <w:t xml:space="preserve"> parents on the</w:t>
      </w:r>
      <w:r w:rsidR="00B42A97" w:rsidRPr="00BC0C31">
        <w:rPr>
          <w:rFonts w:ascii="Arial" w:hAnsi="Arial" w:cs="Arial"/>
          <w:bCs/>
          <w:lang w:val="en-GB"/>
        </w:rPr>
        <w:t xml:space="preserve"> development of their children’s</w:t>
      </w:r>
      <w:r w:rsidRPr="00BC0C31">
        <w:rPr>
          <w:rFonts w:ascii="Arial" w:hAnsi="Arial" w:cs="Arial"/>
          <w:bCs/>
          <w:lang w:val="en-GB"/>
        </w:rPr>
        <w:t xml:space="preserve"> understanding about relationships. Parents are the first teachers of their children. They have the most significant infl</w:t>
      </w:r>
      <w:r w:rsidR="00B42A97" w:rsidRPr="00BC0C31">
        <w:rPr>
          <w:rFonts w:ascii="Arial" w:hAnsi="Arial" w:cs="Arial"/>
          <w:bCs/>
          <w:lang w:val="en-GB"/>
        </w:rPr>
        <w:t>uence in enabling their children</w:t>
      </w:r>
      <w:r w:rsidRPr="00BC0C31">
        <w:rPr>
          <w:rFonts w:ascii="Arial" w:hAnsi="Arial" w:cs="Arial"/>
          <w:bCs/>
          <w:lang w:val="en-GB"/>
        </w:rPr>
        <w:t xml:space="preserve"> to grow and mature and to form healthy relationships. At our school we work closely with parents to build a positive and supporting relationship, through mutual understanding, trust and co-operation. </w:t>
      </w:r>
      <w:r w:rsidR="00A711E3" w:rsidRPr="00BC0C31">
        <w:rPr>
          <w:rFonts w:ascii="Arial" w:hAnsi="Arial" w:cs="Arial"/>
          <w:lang w:val="en-GB" w:eastAsia="en-GB"/>
        </w:rPr>
        <w:t>Parents ne</w:t>
      </w:r>
      <w:r w:rsidR="00802A9B" w:rsidRPr="00BC0C31">
        <w:rPr>
          <w:rFonts w:ascii="Arial" w:hAnsi="Arial" w:cs="Arial"/>
          <w:lang w:val="en-GB" w:eastAsia="en-GB"/>
        </w:rPr>
        <w:t>ed to know that the school’s relationship education</w:t>
      </w:r>
      <w:r w:rsidR="00A711E3" w:rsidRPr="00BC0C31">
        <w:rPr>
          <w:rFonts w:ascii="Arial" w:hAnsi="Arial" w:cs="Arial"/>
          <w:lang w:val="en-GB" w:eastAsia="en-GB"/>
        </w:rPr>
        <w:t xml:space="preserve"> programme will complement and support their role as parents and that they can be involved in the determination of the school’s policy.</w:t>
      </w:r>
    </w:p>
    <w:p w14:paraId="54FC43E3" w14:textId="77777777" w:rsidR="00802A9B" w:rsidRPr="00BC0C31" w:rsidRDefault="00802A9B" w:rsidP="00EA6F38">
      <w:pPr>
        <w:tabs>
          <w:tab w:val="num" w:pos="1455"/>
        </w:tabs>
        <w:rPr>
          <w:rFonts w:ascii="Arial" w:hAnsi="Arial" w:cs="Arial"/>
          <w:bCs/>
          <w:lang w:val="en-GB"/>
        </w:rPr>
      </w:pPr>
    </w:p>
    <w:p w14:paraId="6CC54590" w14:textId="77777777" w:rsidR="00EA6F38" w:rsidRPr="00BC0C31" w:rsidRDefault="00EA6F38" w:rsidP="00EA6F38">
      <w:pPr>
        <w:tabs>
          <w:tab w:val="num" w:pos="1455"/>
        </w:tabs>
        <w:rPr>
          <w:rFonts w:ascii="Arial" w:hAnsi="Arial" w:cs="Arial"/>
          <w:bCs/>
          <w:lang w:val="en-GB"/>
        </w:rPr>
      </w:pPr>
      <w:r w:rsidRPr="00BC0C31">
        <w:rPr>
          <w:rFonts w:ascii="Arial" w:hAnsi="Arial" w:cs="Arial"/>
          <w:bCs/>
          <w:lang w:val="en-GB"/>
        </w:rPr>
        <w:t xml:space="preserve">We will:            </w:t>
      </w:r>
    </w:p>
    <w:p w14:paraId="670A9268" w14:textId="77777777" w:rsidR="00EA6F38" w:rsidRPr="00BC0C31" w:rsidRDefault="00802A9B" w:rsidP="00EA6F38">
      <w:pPr>
        <w:numPr>
          <w:ilvl w:val="0"/>
          <w:numId w:val="17"/>
        </w:numPr>
        <w:rPr>
          <w:rFonts w:ascii="Arial" w:hAnsi="Arial" w:cs="Arial"/>
          <w:bCs/>
          <w:lang w:val="en-GB"/>
        </w:rPr>
      </w:pPr>
      <w:r w:rsidRPr="00BC0C31">
        <w:rPr>
          <w:rFonts w:ascii="Arial" w:hAnsi="Arial" w:cs="Arial"/>
          <w:bCs/>
          <w:lang w:val="en-GB"/>
        </w:rPr>
        <w:t>a</w:t>
      </w:r>
      <w:r w:rsidR="00EA6F38" w:rsidRPr="00BC0C31">
        <w:rPr>
          <w:rFonts w:ascii="Arial" w:hAnsi="Arial" w:cs="Arial"/>
          <w:bCs/>
          <w:lang w:val="en-GB"/>
        </w:rPr>
        <w:t>nswer any questions that parents may have about the topics covered</w:t>
      </w:r>
    </w:p>
    <w:p w14:paraId="1B9F8B9B" w14:textId="77777777" w:rsidR="00802A9B" w:rsidRPr="00BC0C31" w:rsidRDefault="00802A9B" w:rsidP="00802A9B">
      <w:pPr>
        <w:numPr>
          <w:ilvl w:val="0"/>
          <w:numId w:val="17"/>
        </w:numPr>
        <w:rPr>
          <w:rFonts w:ascii="Arial" w:hAnsi="Arial" w:cs="Arial"/>
          <w:bCs/>
          <w:lang w:val="en-GB"/>
        </w:rPr>
      </w:pPr>
      <w:r w:rsidRPr="00BC0C31">
        <w:rPr>
          <w:rFonts w:ascii="Arial" w:hAnsi="Arial" w:cs="Arial"/>
          <w:bCs/>
          <w:lang w:val="en-GB"/>
        </w:rPr>
        <w:t>i</w:t>
      </w:r>
      <w:r w:rsidR="00EA6F38" w:rsidRPr="00BC0C31">
        <w:rPr>
          <w:rFonts w:ascii="Arial" w:hAnsi="Arial" w:cs="Arial"/>
          <w:bCs/>
          <w:lang w:val="en-GB"/>
        </w:rPr>
        <w:t>nform parents what will be taught and when through curriculum journeys on the school website</w:t>
      </w:r>
    </w:p>
    <w:p w14:paraId="52BB7B65" w14:textId="77777777" w:rsidR="00EA6F38" w:rsidRPr="00BC0C31" w:rsidRDefault="00802A9B" w:rsidP="00802A9B">
      <w:pPr>
        <w:numPr>
          <w:ilvl w:val="0"/>
          <w:numId w:val="17"/>
        </w:numPr>
        <w:rPr>
          <w:rFonts w:ascii="Arial" w:hAnsi="Arial" w:cs="Arial"/>
          <w:bCs/>
          <w:lang w:val="en-GB"/>
        </w:rPr>
      </w:pPr>
      <w:r w:rsidRPr="00BC0C31">
        <w:rPr>
          <w:rFonts w:ascii="Arial" w:hAnsi="Arial" w:cs="Arial"/>
          <w:bCs/>
          <w:lang w:val="en-GB"/>
        </w:rPr>
        <w:t>t</w:t>
      </w:r>
      <w:r w:rsidR="00EA6F38" w:rsidRPr="00BC0C31">
        <w:rPr>
          <w:rFonts w:ascii="Arial" w:hAnsi="Arial" w:cs="Arial"/>
          <w:bCs/>
          <w:lang w:val="en-GB"/>
        </w:rPr>
        <w:t>ake seriously any issue that parents raise with teachers or governors</w:t>
      </w:r>
      <w:r w:rsidRPr="00BC0C31">
        <w:rPr>
          <w:rFonts w:ascii="Arial" w:hAnsi="Arial" w:cs="Arial"/>
          <w:bCs/>
          <w:lang w:val="en-GB"/>
        </w:rPr>
        <w:t>.</w:t>
      </w:r>
    </w:p>
    <w:p w14:paraId="7D79B378" w14:textId="77777777" w:rsidR="00EA6F38" w:rsidRPr="00BC0C31" w:rsidRDefault="00EA6F38" w:rsidP="00EA6F38">
      <w:pPr>
        <w:spacing w:before="120"/>
        <w:rPr>
          <w:rFonts w:ascii="Arial" w:hAnsi="Arial" w:cs="Arial"/>
          <w:bCs/>
          <w:lang w:val="en-GB"/>
        </w:rPr>
      </w:pPr>
    </w:p>
    <w:p w14:paraId="40E7045F" w14:textId="77777777" w:rsidR="00EA6F38" w:rsidRPr="00BC0C31" w:rsidRDefault="008F6F2C" w:rsidP="00D356D7">
      <w:pPr>
        <w:numPr>
          <w:ilvl w:val="0"/>
          <w:numId w:val="30"/>
        </w:numPr>
        <w:spacing w:before="100" w:beforeAutospacing="1" w:after="100" w:afterAutospacing="1"/>
        <w:rPr>
          <w:rFonts w:ascii="Arial" w:hAnsi="Arial" w:cs="Arial"/>
          <w:b/>
          <w:lang w:val="en-GB" w:eastAsia="en-GB"/>
        </w:rPr>
      </w:pPr>
      <w:r w:rsidRPr="00BC0C31">
        <w:rPr>
          <w:rFonts w:ascii="Arial" w:hAnsi="Arial" w:cs="Arial"/>
          <w:b/>
          <w:lang w:val="en-GB" w:eastAsia="en-GB"/>
        </w:rPr>
        <w:t>Withdrawal from sex and relationships education</w:t>
      </w:r>
      <w:r w:rsidR="00EA6F38" w:rsidRPr="00BC0C31">
        <w:rPr>
          <w:rFonts w:ascii="Arial" w:hAnsi="Arial" w:cs="Arial"/>
          <w:b/>
          <w:lang w:val="en-GB" w:eastAsia="en-GB"/>
        </w:rPr>
        <w:t xml:space="preserve"> lessons</w:t>
      </w:r>
      <w:r w:rsidRPr="00BC0C31">
        <w:rPr>
          <w:rFonts w:ascii="Arial" w:hAnsi="Arial" w:cs="Arial"/>
          <w:b/>
          <w:lang w:val="en-GB" w:eastAsia="en-GB"/>
        </w:rPr>
        <w:t>:</w:t>
      </w:r>
      <w:r w:rsidR="00EA6F38" w:rsidRPr="00BC0C31">
        <w:rPr>
          <w:rFonts w:ascii="Arial" w:hAnsi="Arial" w:cs="Arial"/>
          <w:b/>
          <w:lang w:val="en-GB" w:eastAsia="en-GB"/>
        </w:rPr>
        <w:t xml:space="preserve"> </w:t>
      </w:r>
    </w:p>
    <w:p w14:paraId="799F7B10" w14:textId="77777777" w:rsidR="00EA6F38" w:rsidRDefault="00EA6F38" w:rsidP="00EA6F38">
      <w:pPr>
        <w:spacing w:before="100" w:beforeAutospacing="1" w:after="100" w:afterAutospacing="1"/>
        <w:rPr>
          <w:rFonts w:ascii="Arial" w:hAnsi="Arial" w:cs="Arial"/>
          <w:lang w:val="en-GB" w:eastAsia="en-GB"/>
        </w:rPr>
      </w:pPr>
      <w:r w:rsidRPr="00BC0C31">
        <w:rPr>
          <w:rFonts w:ascii="Arial" w:hAnsi="Arial" w:cs="Arial"/>
          <w:lang w:val="en-GB" w:eastAsia="en-GB"/>
        </w:rPr>
        <w:t>Parents/carers have the right t</w:t>
      </w:r>
      <w:r w:rsidR="00C6170A">
        <w:rPr>
          <w:rFonts w:ascii="Arial" w:hAnsi="Arial" w:cs="Arial"/>
          <w:lang w:val="en-GB" w:eastAsia="en-GB"/>
        </w:rPr>
        <w:t>o withdraw their children from sex e</w:t>
      </w:r>
      <w:r w:rsidRPr="00BC0C31">
        <w:rPr>
          <w:rFonts w:ascii="Arial" w:hAnsi="Arial" w:cs="Arial"/>
          <w:lang w:val="en-GB" w:eastAsia="en-GB"/>
        </w:rPr>
        <w:t>ducation</w:t>
      </w:r>
      <w:r w:rsidR="00F90E8D" w:rsidRPr="00BC0C31">
        <w:rPr>
          <w:rFonts w:ascii="Arial" w:hAnsi="Arial" w:cs="Arial"/>
          <w:lang w:val="en-GB" w:eastAsia="en-GB"/>
        </w:rPr>
        <w:t>.</w:t>
      </w:r>
      <w:r w:rsidRPr="00BC0C31">
        <w:rPr>
          <w:rFonts w:ascii="Arial" w:hAnsi="Arial" w:cs="Arial"/>
          <w:lang w:val="en-GB" w:eastAsia="en-GB"/>
        </w:rPr>
        <w:t xml:space="preserve"> </w:t>
      </w:r>
      <w:r w:rsidR="00F90E8D" w:rsidRPr="00BC0C31">
        <w:rPr>
          <w:rFonts w:ascii="Arial" w:hAnsi="Arial" w:cs="Arial"/>
          <w:lang w:val="en-GB" w:eastAsia="en-GB"/>
        </w:rPr>
        <w:t>There is no part of our curriculum which is focused on sex so there is no right to withdraw from any part of our relationships or health education.</w:t>
      </w:r>
    </w:p>
    <w:p w14:paraId="76410ABF" w14:textId="77777777" w:rsidR="00C6170A" w:rsidRPr="00BC0C31" w:rsidRDefault="00C6170A" w:rsidP="00EA6F38">
      <w:pPr>
        <w:spacing w:before="100" w:beforeAutospacing="1" w:after="100" w:afterAutospacing="1"/>
        <w:rPr>
          <w:rFonts w:ascii="Arial" w:hAnsi="Arial" w:cs="Arial"/>
          <w:lang w:val="en-GB" w:eastAsia="en-GB"/>
        </w:rPr>
      </w:pPr>
    </w:p>
    <w:p w14:paraId="38463DFE" w14:textId="77777777" w:rsidR="00EA6F38" w:rsidRPr="00BC0C31" w:rsidRDefault="00EA6F38" w:rsidP="00EA6F38">
      <w:pPr>
        <w:pStyle w:val="NormalWeb"/>
        <w:rPr>
          <w:rFonts w:ascii="Arial" w:hAnsi="Arial" w:cs="Arial"/>
        </w:rPr>
      </w:pPr>
    </w:p>
    <w:p w14:paraId="79C515CF" w14:textId="77777777" w:rsidR="00EA6F38" w:rsidRPr="00BC0C31" w:rsidRDefault="00EA6F38" w:rsidP="00D356D7">
      <w:pPr>
        <w:numPr>
          <w:ilvl w:val="0"/>
          <w:numId w:val="30"/>
        </w:numPr>
        <w:rPr>
          <w:rFonts w:ascii="Arial" w:hAnsi="Arial" w:cs="Arial"/>
          <w:b/>
          <w:bCs/>
          <w:lang w:val="en-GB"/>
        </w:rPr>
      </w:pPr>
      <w:r w:rsidRPr="00BC0C31">
        <w:rPr>
          <w:rFonts w:ascii="Arial" w:hAnsi="Arial" w:cs="Arial"/>
          <w:b/>
          <w:bCs/>
          <w:lang w:val="en-GB"/>
        </w:rPr>
        <w:t>The role of other members of the community</w:t>
      </w:r>
      <w:r w:rsidR="00B42A97" w:rsidRPr="00BC0C31">
        <w:rPr>
          <w:rFonts w:ascii="Arial" w:hAnsi="Arial" w:cs="Arial"/>
          <w:b/>
          <w:bCs/>
          <w:lang w:val="en-GB"/>
        </w:rPr>
        <w:t>:</w:t>
      </w:r>
    </w:p>
    <w:p w14:paraId="18E28C8E" w14:textId="77777777" w:rsidR="00EA6F38" w:rsidRPr="00BC0C31" w:rsidRDefault="00EA6F38" w:rsidP="00EA6F38">
      <w:pPr>
        <w:ind w:left="680" w:hanging="680"/>
        <w:rPr>
          <w:rFonts w:ascii="Arial" w:hAnsi="Arial" w:cs="Arial"/>
          <w:b/>
          <w:bCs/>
          <w:lang w:val="en-GB"/>
        </w:rPr>
      </w:pPr>
    </w:p>
    <w:p w14:paraId="4636DBDB" w14:textId="77777777" w:rsidR="0017590B" w:rsidRPr="00BC0C31" w:rsidRDefault="00EA6F38" w:rsidP="00EA6F38">
      <w:pPr>
        <w:rPr>
          <w:rFonts w:ascii="Arial" w:hAnsi="Arial" w:cs="Arial"/>
          <w:bCs/>
          <w:lang w:val="en-GB"/>
        </w:rPr>
      </w:pPr>
      <w:r w:rsidRPr="00BC0C31">
        <w:rPr>
          <w:rFonts w:ascii="Arial" w:hAnsi="Arial" w:cs="Arial"/>
          <w:bCs/>
          <w:lang w:val="en-GB"/>
        </w:rPr>
        <w:t xml:space="preserve">At the Giles Nursery and Infants’ school, we encourage other valued members of the community to work with us to provide advice and support to our pupils </w:t>
      </w:r>
      <w:proofErr w:type="gramStart"/>
      <w:r w:rsidRPr="00BC0C31">
        <w:rPr>
          <w:rFonts w:ascii="Arial" w:hAnsi="Arial" w:cs="Arial"/>
          <w:bCs/>
          <w:lang w:val="en-GB"/>
        </w:rPr>
        <w:t xml:space="preserve">with </w:t>
      </w:r>
      <w:r w:rsidRPr="00BC0C31">
        <w:rPr>
          <w:rFonts w:ascii="Arial" w:hAnsi="Arial" w:cs="Arial"/>
          <w:bCs/>
          <w:lang w:val="en-GB"/>
        </w:rPr>
        <w:lastRenderedPageBreak/>
        <w:t>regard to</w:t>
      </w:r>
      <w:proofErr w:type="gramEnd"/>
      <w:r w:rsidRPr="00BC0C31">
        <w:rPr>
          <w:rFonts w:ascii="Arial" w:hAnsi="Arial" w:cs="Arial"/>
          <w:bCs/>
          <w:lang w:val="en-GB"/>
        </w:rPr>
        <w:t xml:space="preserve"> health education; in particular, members of the Local Health Authority, such as the school nurse. </w:t>
      </w:r>
    </w:p>
    <w:p w14:paraId="419D4A35" w14:textId="77777777" w:rsidR="0017590B" w:rsidRPr="00BC0C31" w:rsidRDefault="0017590B" w:rsidP="00EA6F38">
      <w:pPr>
        <w:rPr>
          <w:rFonts w:ascii="Arial" w:hAnsi="Arial" w:cs="Arial"/>
          <w:bCs/>
          <w:lang w:val="en-GB"/>
        </w:rPr>
      </w:pPr>
    </w:p>
    <w:p w14:paraId="4A34B170" w14:textId="77777777" w:rsidR="00EA6F38" w:rsidRPr="00BC0C31" w:rsidRDefault="0017590B" w:rsidP="00D356D7">
      <w:pPr>
        <w:numPr>
          <w:ilvl w:val="0"/>
          <w:numId w:val="30"/>
        </w:numPr>
        <w:rPr>
          <w:rFonts w:ascii="Arial" w:hAnsi="Arial" w:cs="Arial"/>
          <w:bCs/>
          <w:lang w:val="en-GB"/>
        </w:rPr>
      </w:pPr>
      <w:r w:rsidRPr="00BC0C31">
        <w:rPr>
          <w:rFonts w:ascii="Arial" w:hAnsi="Arial" w:cs="Arial"/>
          <w:b/>
          <w:bCs/>
          <w:lang w:val="en-GB"/>
        </w:rPr>
        <w:t>External agencies and visitors:</w:t>
      </w:r>
      <w:r w:rsidR="00EA6F38" w:rsidRPr="00BC0C31">
        <w:rPr>
          <w:rFonts w:ascii="Arial" w:hAnsi="Arial" w:cs="Arial"/>
          <w:bCs/>
          <w:lang w:val="en-GB"/>
        </w:rPr>
        <w:t xml:space="preserve">  </w:t>
      </w:r>
    </w:p>
    <w:p w14:paraId="6287FBE3" w14:textId="77777777" w:rsidR="000107C6" w:rsidRPr="00BC0C31" w:rsidRDefault="000107C6" w:rsidP="000107C6">
      <w:pPr>
        <w:autoSpaceDE w:val="0"/>
        <w:autoSpaceDN w:val="0"/>
        <w:adjustRightInd w:val="0"/>
        <w:rPr>
          <w:rFonts w:ascii="Arial" w:hAnsi="Arial" w:cs="Arial"/>
          <w:lang w:val="en-GB" w:eastAsia="en-GB"/>
        </w:rPr>
      </w:pPr>
    </w:p>
    <w:p w14:paraId="15D72A61" w14:textId="77777777" w:rsidR="000107C6" w:rsidRPr="00BC0C31" w:rsidRDefault="000107C6" w:rsidP="000107C6">
      <w:pPr>
        <w:autoSpaceDE w:val="0"/>
        <w:autoSpaceDN w:val="0"/>
        <w:adjustRightInd w:val="0"/>
        <w:spacing w:after="213"/>
        <w:rPr>
          <w:rFonts w:ascii="Arial" w:hAnsi="Arial" w:cs="Arial"/>
          <w:lang w:val="en-GB" w:eastAsia="en-GB"/>
        </w:rPr>
      </w:pPr>
      <w:r w:rsidRPr="00BC0C31">
        <w:rPr>
          <w:rFonts w:ascii="Arial" w:hAnsi="Arial" w:cs="Arial"/>
          <w:lang w:val="en-GB" w:eastAsia="en-GB"/>
        </w:rPr>
        <w:t xml:space="preserve">At the Giles Nursery and Infants’ School we work closely with a range of external organisations. We recognise that external organisations can enhance delivery of the curriculum and support the needs of individuals by bringing in specialist knowledge and different ways of engaging with pupils. </w:t>
      </w:r>
    </w:p>
    <w:p w14:paraId="7A8188D3" w14:textId="77777777" w:rsidR="000107C6" w:rsidRPr="00BC0C31" w:rsidRDefault="000107C6" w:rsidP="000107C6">
      <w:pPr>
        <w:autoSpaceDE w:val="0"/>
        <w:autoSpaceDN w:val="0"/>
        <w:adjustRightInd w:val="0"/>
        <w:spacing w:after="213"/>
        <w:rPr>
          <w:rFonts w:ascii="Arial" w:hAnsi="Arial" w:cs="Arial"/>
          <w:lang w:val="en-GB" w:eastAsia="en-GB"/>
        </w:rPr>
      </w:pPr>
      <w:r w:rsidRPr="00BC0C31">
        <w:rPr>
          <w:rFonts w:ascii="Arial" w:hAnsi="Arial" w:cs="Arial"/>
          <w:lang w:val="en-GB" w:eastAsia="en-GB"/>
        </w:rPr>
        <w:t xml:space="preserve">Staff </w:t>
      </w:r>
      <w:r w:rsidR="00702865" w:rsidRPr="00BC0C31">
        <w:rPr>
          <w:rFonts w:ascii="Arial" w:hAnsi="Arial" w:cs="Arial"/>
          <w:lang w:val="en-GB" w:eastAsia="en-GB"/>
        </w:rPr>
        <w:t>will</w:t>
      </w:r>
      <w:r w:rsidRPr="00BC0C31">
        <w:rPr>
          <w:rFonts w:ascii="Arial" w:hAnsi="Arial" w:cs="Arial"/>
          <w:lang w:val="en-GB" w:eastAsia="en-GB"/>
        </w:rPr>
        <w:t xml:space="preserve"> ensure that the teaching delivered by the visitor fits with their planned programme and the school’s policy. It is important that prior to the visit, checks have been undertaken to establish details of how the visitor will deliver their sessions and ensure that the content is age-appropriate and accessible for the pupils.  </w:t>
      </w:r>
    </w:p>
    <w:p w14:paraId="566B12B1" w14:textId="77777777" w:rsidR="000107C6" w:rsidRPr="00BC0C31" w:rsidRDefault="000107C6" w:rsidP="000107C6">
      <w:pPr>
        <w:autoSpaceDE w:val="0"/>
        <w:autoSpaceDN w:val="0"/>
        <w:adjustRightInd w:val="0"/>
        <w:spacing w:after="213"/>
        <w:rPr>
          <w:rFonts w:ascii="Arial" w:hAnsi="Arial" w:cs="Arial"/>
          <w:lang w:val="en-GB" w:eastAsia="en-GB"/>
        </w:rPr>
      </w:pPr>
      <w:r w:rsidRPr="00BC0C31">
        <w:rPr>
          <w:rFonts w:ascii="Arial" w:hAnsi="Arial" w:cs="Arial"/>
          <w:lang w:val="en-GB" w:eastAsia="en-GB"/>
        </w:rPr>
        <w:t xml:space="preserve">The school </w:t>
      </w:r>
      <w:r w:rsidR="00702865" w:rsidRPr="00BC0C31">
        <w:rPr>
          <w:rFonts w:ascii="Arial" w:hAnsi="Arial" w:cs="Arial"/>
          <w:lang w:val="en-GB" w:eastAsia="en-GB"/>
        </w:rPr>
        <w:t>will</w:t>
      </w:r>
      <w:r w:rsidRPr="00BC0C31">
        <w:rPr>
          <w:rFonts w:ascii="Arial" w:hAnsi="Arial" w:cs="Arial"/>
          <w:lang w:val="en-GB" w:eastAsia="en-GB"/>
        </w:rPr>
        <w:t xml:space="preserve"> ask to see the materials visitors will use as well as a lesson </w:t>
      </w:r>
      <w:proofErr w:type="gramStart"/>
      <w:r w:rsidRPr="00BC0C31">
        <w:rPr>
          <w:rFonts w:ascii="Arial" w:hAnsi="Arial" w:cs="Arial"/>
          <w:lang w:val="en-GB" w:eastAsia="en-GB"/>
        </w:rPr>
        <w:t>plan in advance</w:t>
      </w:r>
      <w:proofErr w:type="gramEnd"/>
      <w:r w:rsidRPr="00BC0C31">
        <w:rPr>
          <w:rFonts w:ascii="Arial" w:hAnsi="Arial" w:cs="Arial"/>
          <w:lang w:val="en-GB" w:eastAsia="en-GB"/>
        </w:rPr>
        <w:t xml:space="preserve">, so that they can ensure it meets the full range of pupils’ needs (e.g. special educational needs). It is important to agree how confidentiality will work in any lesson and that the visitor understands how safeguarding reports should be dealt with in line with school policy. </w:t>
      </w:r>
    </w:p>
    <w:p w14:paraId="64B8FCDF" w14:textId="77777777" w:rsidR="000107C6" w:rsidRPr="00943BF1" w:rsidRDefault="000107C6" w:rsidP="000107C6">
      <w:pPr>
        <w:autoSpaceDE w:val="0"/>
        <w:autoSpaceDN w:val="0"/>
        <w:adjustRightInd w:val="0"/>
        <w:rPr>
          <w:rFonts w:ascii="Arial" w:hAnsi="Arial" w:cs="Arial"/>
          <w:color w:val="000000"/>
          <w:lang w:val="en-GB" w:eastAsia="en-GB"/>
        </w:rPr>
      </w:pPr>
      <w:r w:rsidRPr="00BC0C31">
        <w:rPr>
          <w:rFonts w:ascii="Arial" w:hAnsi="Arial" w:cs="Arial"/>
          <w:lang w:val="en-GB" w:eastAsia="en-GB"/>
        </w:rPr>
        <w:t xml:space="preserve">Use of visitors </w:t>
      </w:r>
      <w:r w:rsidR="00702865" w:rsidRPr="00BC0C31">
        <w:rPr>
          <w:rFonts w:ascii="Arial" w:hAnsi="Arial" w:cs="Arial"/>
          <w:lang w:val="en-GB" w:eastAsia="en-GB"/>
        </w:rPr>
        <w:t xml:space="preserve">will </w:t>
      </w:r>
      <w:r w:rsidRPr="00BC0C31">
        <w:rPr>
          <w:rFonts w:ascii="Arial" w:hAnsi="Arial" w:cs="Arial"/>
          <w:lang w:val="en-GB" w:eastAsia="en-GB"/>
        </w:rPr>
        <w:t xml:space="preserve">enhance teaching by an appropriate member of the teaching staff, rather than as a replacement </w:t>
      </w:r>
      <w:r w:rsidRPr="00943BF1">
        <w:rPr>
          <w:rFonts w:ascii="Arial" w:hAnsi="Arial" w:cs="Arial"/>
          <w:color w:val="000000"/>
          <w:lang w:val="en-GB" w:eastAsia="en-GB"/>
        </w:rPr>
        <w:t xml:space="preserve">for teaching by those staff. </w:t>
      </w:r>
    </w:p>
    <w:p w14:paraId="27C9D86C" w14:textId="77777777" w:rsidR="000107C6" w:rsidRPr="00943BF1" w:rsidRDefault="000107C6" w:rsidP="00EA6F38">
      <w:pPr>
        <w:rPr>
          <w:rFonts w:ascii="Arial" w:hAnsi="Arial" w:cs="Arial"/>
          <w:bCs/>
          <w:lang w:val="en-GB"/>
        </w:rPr>
      </w:pPr>
    </w:p>
    <w:p w14:paraId="05805FCF" w14:textId="77777777" w:rsidR="00EA6F38" w:rsidRPr="00943BF1" w:rsidRDefault="0062066D" w:rsidP="00D356D7">
      <w:pPr>
        <w:numPr>
          <w:ilvl w:val="0"/>
          <w:numId w:val="30"/>
        </w:numPr>
        <w:rPr>
          <w:rFonts w:ascii="Arial" w:hAnsi="Arial" w:cs="Arial"/>
          <w:b/>
          <w:bCs/>
          <w:lang w:val="en-GB"/>
        </w:rPr>
      </w:pPr>
      <w:r w:rsidRPr="00943BF1">
        <w:rPr>
          <w:rFonts w:ascii="Arial" w:hAnsi="Arial" w:cs="Arial"/>
          <w:b/>
          <w:bCs/>
          <w:lang w:val="en-GB"/>
        </w:rPr>
        <w:t xml:space="preserve"> </w:t>
      </w:r>
      <w:r w:rsidR="00EA6F38" w:rsidRPr="00943BF1">
        <w:rPr>
          <w:rFonts w:ascii="Arial" w:hAnsi="Arial" w:cs="Arial"/>
          <w:b/>
          <w:bCs/>
          <w:lang w:val="en-GB"/>
        </w:rPr>
        <w:t>Confidentiality</w:t>
      </w:r>
    </w:p>
    <w:p w14:paraId="28E840FF" w14:textId="77777777" w:rsidR="00EA6F38" w:rsidRPr="00943BF1" w:rsidRDefault="00EA6F38" w:rsidP="00EA6F38">
      <w:pPr>
        <w:spacing w:before="240"/>
        <w:rPr>
          <w:rFonts w:ascii="Arial" w:hAnsi="Arial" w:cs="Arial"/>
          <w:bCs/>
          <w:lang w:val="en-GB"/>
        </w:rPr>
      </w:pPr>
      <w:r w:rsidRPr="00943BF1">
        <w:rPr>
          <w:rFonts w:ascii="Arial" w:hAnsi="Arial" w:cs="Arial"/>
          <w:bCs/>
          <w:lang w:val="en-GB"/>
        </w:rPr>
        <w:t xml:space="preserve">Teachers will respond sensitively if a </w:t>
      </w:r>
      <w:r w:rsidR="00342025">
        <w:rPr>
          <w:rFonts w:ascii="Arial" w:hAnsi="Arial" w:cs="Arial"/>
          <w:bCs/>
          <w:lang w:val="en-GB"/>
        </w:rPr>
        <w:t>child discloses any information</w:t>
      </w:r>
      <w:r w:rsidRPr="00943BF1">
        <w:rPr>
          <w:rFonts w:ascii="Arial" w:hAnsi="Arial" w:cs="Arial"/>
          <w:bCs/>
          <w:lang w:val="en-GB"/>
        </w:rPr>
        <w:t xml:space="preserve"> which </w:t>
      </w:r>
      <w:proofErr w:type="gramStart"/>
      <w:r w:rsidRPr="00943BF1">
        <w:rPr>
          <w:rFonts w:ascii="Arial" w:hAnsi="Arial" w:cs="Arial"/>
          <w:bCs/>
          <w:lang w:val="en-GB"/>
        </w:rPr>
        <w:t>is considered to be</w:t>
      </w:r>
      <w:proofErr w:type="gramEnd"/>
      <w:r w:rsidRPr="00943BF1">
        <w:rPr>
          <w:rFonts w:ascii="Arial" w:hAnsi="Arial" w:cs="Arial"/>
          <w:bCs/>
          <w:lang w:val="en-GB"/>
        </w:rPr>
        <w:t xml:space="preserve"> a child protection issue. Teachers or any member of staff w</w:t>
      </w:r>
      <w:r w:rsidR="00342025">
        <w:rPr>
          <w:rFonts w:ascii="Arial" w:hAnsi="Arial" w:cs="Arial"/>
          <w:bCs/>
          <w:lang w:val="en-GB"/>
        </w:rPr>
        <w:t xml:space="preserve">ill </w:t>
      </w:r>
      <w:r w:rsidRPr="00943BF1">
        <w:rPr>
          <w:rFonts w:ascii="Arial" w:hAnsi="Arial" w:cs="Arial"/>
          <w:bCs/>
          <w:lang w:val="en-GB"/>
        </w:rPr>
        <w:t xml:space="preserve">follow protocol outlined in our Child Protection Policy and alert the DSL (Designated Senior Lead).  </w:t>
      </w:r>
    </w:p>
    <w:p w14:paraId="71124456" w14:textId="77777777" w:rsidR="00EA6F38" w:rsidRPr="00943BF1" w:rsidRDefault="00A44122" w:rsidP="00D356D7">
      <w:pPr>
        <w:numPr>
          <w:ilvl w:val="0"/>
          <w:numId w:val="30"/>
        </w:numPr>
        <w:spacing w:before="240"/>
        <w:rPr>
          <w:rFonts w:ascii="Arial" w:hAnsi="Arial" w:cs="Arial"/>
          <w:b/>
          <w:bCs/>
          <w:lang w:val="en-GB"/>
        </w:rPr>
      </w:pPr>
      <w:r w:rsidRPr="00943BF1">
        <w:rPr>
          <w:rFonts w:ascii="Arial" w:hAnsi="Arial" w:cs="Arial"/>
          <w:b/>
          <w:bCs/>
          <w:lang w:val="en-GB"/>
        </w:rPr>
        <w:t xml:space="preserve"> </w:t>
      </w:r>
      <w:r w:rsidR="00EA6F38" w:rsidRPr="00943BF1">
        <w:rPr>
          <w:rFonts w:ascii="Arial" w:hAnsi="Arial" w:cs="Arial"/>
          <w:b/>
          <w:bCs/>
          <w:lang w:val="en-GB"/>
        </w:rPr>
        <w:t>Resources</w:t>
      </w:r>
      <w:r w:rsidR="0062066D" w:rsidRPr="00943BF1">
        <w:rPr>
          <w:rFonts w:ascii="Arial" w:hAnsi="Arial" w:cs="Arial"/>
          <w:b/>
          <w:bCs/>
          <w:lang w:val="en-GB"/>
        </w:rPr>
        <w:t>:</w:t>
      </w:r>
    </w:p>
    <w:p w14:paraId="64D47EF1" w14:textId="77777777" w:rsidR="00EA6F38" w:rsidRPr="00943BF1" w:rsidRDefault="00EA6F38" w:rsidP="00EA6F38">
      <w:pPr>
        <w:spacing w:before="240"/>
        <w:rPr>
          <w:rFonts w:ascii="Arial" w:hAnsi="Arial" w:cs="Arial"/>
          <w:bCs/>
          <w:lang w:val="en-GB"/>
        </w:rPr>
      </w:pPr>
      <w:r w:rsidRPr="00943BF1">
        <w:rPr>
          <w:rFonts w:ascii="Arial" w:hAnsi="Arial" w:cs="Arial"/>
          <w:bCs/>
          <w:lang w:val="en-GB"/>
        </w:rPr>
        <w:t>The Jigsaw resources have been distributed</w:t>
      </w:r>
      <w:r w:rsidR="0062066D" w:rsidRPr="00943BF1">
        <w:rPr>
          <w:rFonts w:ascii="Arial" w:hAnsi="Arial" w:cs="Arial"/>
          <w:bCs/>
          <w:lang w:val="en-GB"/>
        </w:rPr>
        <w:t xml:space="preserve"> to each year group and include</w:t>
      </w:r>
      <w:r w:rsidRPr="00943BF1">
        <w:rPr>
          <w:rFonts w:ascii="Arial" w:hAnsi="Arial" w:cs="Arial"/>
          <w:bCs/>
          <w:lang w:val="en-GB"/>
        </w:rPr>
        <w:t xml:space="preserve"> a hard copy of the Jigsaw handbook, chime bar and a cuddly Jigsaw piece and cat. Jigsaw assemblies and book list are kept on the school serve</w:t>
      </w:r>
      <w:r w:rsidR="006F2B33" w:rsidRPr="00943BF1">
        <w:rPr>
          <w:rFonts w:ascii="Arial" w:hAnsi="Arial" w:cs="Arial"/>
          <w:bCs/>
          <w:lang w:val="en-GB"/>
        </w:rPr>
        <w:t>r</w:t>
      </w:r>
      <w:r w:rsidRPr="00943BF1">
        <w:rPr>
          <w:rFonts w:ascii="Arial" w:hAnsi="Arial" w:cs="Arial"/>
          <w:bCs/>
          <w:lang w:val="en-GB"/>
        </w:rPr>
        <w:t xml:space="preserve"> to enable all staff to be able to access as needed. </w:t>
      </w:r>
    </w:p>
    <w:p w14:paraId="4716CC60" w14:textId="77777777" w:rsidR="0062066D" w:rsidRDefault="006F2B33" w:rsidP="0062066D">
      <w:pPr>
        <w:spacing w:before="240"/>
        <w:rPr>
          <w:rFonts w:ascii="Arial" w:hAnsi="Arial" w:cs="Arial"/>
          <w:bCs/>
          <w:lang w:val="en-GB"/>
        </w:rPr>
      </w:pPr>
      <w:r w:rsidRPr="00943BF1">
        <w:rPr>
          <w:rFonts w:ascii="Arial" w:hAnsi="Arial" w:cs="Arial"/>
          <w:bCs/>
          <w:lang w:val="en-GB"/>
        </w:rPr>
        <w:t>The curriculum leader for PSHCE will review the availability of resource</w:t>
      </w:r>
      <w:r w:rsidR="0062066D" w:rsidRPr="00943BF1">
        <w:rPr>
          <w:rFonts w:ascii="Arial" w:hAnsi="Arial" w:cs="Arial"/>
          <w:bCs/>
          <w:lang w:val="en-GB"/>
        </w:rPr>
        <w:t>s</w:t>
      </w:r>
      <w:r w:rsidRPr="00943BF1">
        <w:rPr>
          <w:rFonts w:ascii="Arial" w:hAnsi="Arial" w:cs="Arial"/>
          <w:bCs/>
          <w:lang w:val="en-GB"/>
        </w:rPr>
        <w:t xml:space="preserve"> as part of their subject monitoring and will purchase resources required </w:t>
      </w:r>
      <w:r w:rsidR="00342025">
        <w:rPr>
          <w:rFonts w:ascii="Arial" w:hAnsi="Arial" w:cs="Arial"/>
          <w:bCs/>
          <w:lang w:val="en-GB"/>
        </w:rPr>
        <w:t xml:space="preserve">to support the delivery of the </w:t>
      </w:r>
      <w:proofErr w:type="gramStart"/>
      <w:r w:rsidR="00342025">
        <w:rPr>
          <w:rFonts w:ascii="Arial" w:hAnsi="Arial" w:cs="Arial"/>
          <w:bCs/>
          <w:lang w:val="en-GB"/>
        </w:rPr>
        <w:t>r</w:t>
      </w:r>
      <w:r w:rsidRPr="00943BF1">
        <w:rPr>
          <w:rFonts w:ascii="Arial" w:hAnsi="Arial" w:cs="Arial"/>
          <w:bCs/>
          <w:lang w:val="en-GB"/>
        </w:rPr>
        <w:t>el</w:t>
      </w:r>
      <w:r w:rsidR="00342025">
        <w:rPr>
          <w:rFonts w:ascii="Arial" w:hAnsi="Arial" w:cs="Arial"/>
          <w:bCs/>
          <w:lang w:val="en-GB"/>
        </w:rPr>
        <w:t>ationships</w:t>
      </w:r>
      <w:proofErr w:type="gramEnd"/>
      <w:r w:rsidR="00342025">
        <w:rPr>
          <w:rFonts w:ascii="Arial" w:hAnsi="Arial" w:cs="Arial"/>
          <w:bCs/>
          <w:lang w:val="en-GB"/>
        </w:rPr>
        <w:t xml:space="preserve"> e</w:t>
      </w:r>
      <w:r w:rsidRPr="00943BF1">
        <w:rPr>
          <w:rFonts w:ascii="Arial" w:hAnsi="Arial" w:cs="Arial"/>
          <w:bCs/>
          <w:lang w:val="en-GB"/>
        </w:rPr>
        <w:t xml:space="preserve">ducation curriculum from the </w:t>
      </w:r>
      <w:r w:rsidR="0062066D" w:rsidRPr="00943BF1">
        <w:rPr>
          <w:rFonts w:ascii="Arial" w:hAnsi="Arial" w:cs="Arial"/>
          <w:bCs/>
          <w:lang w:val="en-GB"/>
        </w:rPr>
        <w:t>allocated budget.</w:t>
      </w:r>
    </w:p>
    <w:p w14:paraId="50AB5D22" w14:textId="77777777" w:rsidR="00EA6F38" w:rsidRPr="00943BF1" w:rsidRDefault="0062066D" w:rsidP="0062066D">
      <w:pPr>
        <w:spacing w:before="240"/>
        <w:rPr>
          <w:rFonts w:ascii="Arial" w:hAnsi="Arial" w:cs="Arial"/>
          <w:bCs/>
          <w:lang w:val="en-GB"/>
        </w:rPr>
      </w:pPr>
      <w:r w:rsidRPr="00943BF1">
        <w:rPr>
          <w:rFonts w:ascii="Arial" w:hAnsi="Arial" w:cs="Arial"/>
          <w:b/>
          <w:bCs/>
          <w:lang w:val="en-GB"/>
        </w:rPr>
        <w:t xml:space="preserve">15. </w:t>
      </w:r>
      <w:r w:rsidR="00EA6F38" w:rsidRPr="00943BF1">
        <w:rPr>
          <w:rFonts w:ascii="Arial" w:hAnsi="Arial" w:cs="Arial"/>
          <w:b/>
          <w:bCs/>
          <w:lang w:val="en-GB"/>
        </w:rPr>
        <w:t>Governors</w:t>
      </w:r>
      <w:r w:rsidRPr="00943BF1">
        <w:rPr>
          <w:rFonts w:ascii="Arial" w:hAnsi="Arial" w:cs="Arial"/>
          <w:b/>
          <w:bCs/>
          <w:lang w:val="en-GB"/>
        </w:rPr>
        <w:t>:</w:t>
      </w:r>
    </w:p>
    <w:p w14:paraId="5920CE85" w14:textId="77777777" w:rsidR="0062066D" w:rsidRPr="00943BF1" w:rsidRDefault="0062066D" w:rsidP="0062066D">
      <w:pPr>
        <w:ind w:left="360"/>
        <w:rPr>
          <w:rFonts w:ascii="Arial" w:hAnsi="Arial" w:cs="Arial"/>
          <w:b/>
          <w:bCs/>
          <w:lang w:val="en-GB"/>
        </w:rPr>
      </w:pPr>
    </w:p>
    <w:p w14:paraId="5A9FB71B" w14:textId="77777777" w:rsidR="00EA6F38" w:rsidRPr="00943BF1" w:rsidRDefault="00EA6F38" w:rsidP="00EA6F38">
      <w:pPr>
        <w:ind w:left="680" w:hanging="680"/>
        <w:rPr>
          <w:rFonts w:ascii="Arial" w:hAnsi="Arial" w:cs="Arial"/>
          <w:bCs/>
          <w:lang w:val="en-GB"/>
        </w:rPr>
      </w:pPr>
      <w:r w:rsidRPr="00943BF1">
        <w:rPr>
          <w:rFonts w:ascii="Arial" w:hAnsi="Arial" w:cs="Arial"/>
          <w:bCs/>
          <w:lang w:val="en-GB"/>
        </w:rPr>
        <w:t>As well as fulfilling their legal obligat</w:t>
      </w:r>
      <w:r w:rsidR="009A1757" w:rsidRPr="00943BF1">
        <w:rPr>
          <w:rFonts w:ascii="Arial" w:hAnsi="Arial" w:cs="Arial"/>
          <w:bCs/>
          <w:lang w:val="en-GB"/>
        </w:rPr>
        <w:t xml:space="preserve">ions, the governing </w:t>
      </w:r>
      <w:r w:rsidRPr="00943BF1">
        <w:rPr>
          <w:rFonts w:ascii="Arial" w:hAnsi="Arial" w:cs="Arial"/>
          <w:bCs/>
          <w:lang w:val="en-GB"/>
        </w:rPr>
        <w:t xml:space="preserve">body </w:t>
      </w:r>
    </w:p>
    <w:p w14:paraId="3C406B23" w14:textId="77777777" w:rsidR="00EA6F38" w:rsidRPr="00943BF1" w:rsidRDefault="00BC0C31" w:rsidP="00EA6F38">
      <w:pPr>
        <w:ind w:left="680" w:hanging="680"/>
        <w:rPr>
          <w:rFonts w:ascii="Arial" w:hAnsi="Arial" w:cs="Arial"/>
          <w:bCs/>
          <w:lang w:val="en-GB"/>
        </w:rPr>
      </w:pPr>
      <w:r>
        <w:rPr>
          <w:rFonts w:ascii="Arial" w:hAnsi="Arial" w:cs="Arial"/>
          <w:bCs/>
          <w:lang w:val="en-GB"/>
        </w:rPr>
        <w:t>a</w:t>
      </w:r>
      <w:r w:rsidR="00EA6F38" w:rsidRPr="00943BF1">
        <w:rPr>
          <w:rFonts w:ascii="Arial" w:hAnsi="Arial" w:cs="Arial"/>
          <w:bCs/>
          <w:lang w:val="en-GB"/>
        </w:rPr>
        <w:t xml:space="preserve">nd </w:t>
      </w:r>
      <w:r>
        <w:rPr>
          <w:rFonts w:ascii="Arial" w:hAnsi="Arial" w:cs="Arial"/>
          <w:bCs/>
          <w:lang w:val="en-GB"/>
        </w:rPr>
        <w:t>senior leadership</w:t>
      </w:r>
      <w:r w:rsidR="00EA6F38" w:rsidRPr="00943BF1">
        <w:rPr>
          <w:rFonts w:ascii="Arial" w:hAnsi="Arial" w:cs="Arial"/>
          <w:bCs/>
          <w:lang w:val="en-GB"/>
        </w:rPr>
        <w:t xml:space="preserve"> team should also make sure that:</w:t>
      </w:r>
    </w:p>
    <w:p w14:paraId="0E5AFFE0" w14:textId="77777777" w:rsidR="00EA6F38" w:rsidRPr="00943BF1" w:rsidRDefault="00342025" w:rsidP="00EA6F38">
      <w:pPr>
        <w:numPr>
          <w:ilvl w:val="0"/>
          <w:numId w:val="25"/>
        </w:numPr>
        <w:rPr>
          <w:rFonts w:ascii="Arial" w:hAnsi="Arial" w:cs="Arial"/>
          <w:bCs/>
          <w:lang w:val="en-GB"/>
        </w:rPr>
      </w:pPr>
      <w:r>
        <w:rPr>
          <w:rFonts w:ascii="Arial" w:hAnsi="Arial" w:cs="Arial"/>
          <w:bCs/>
          <w:lang w:val="en-GB"/>
        </w:rPr>
        <w:t>a</w:t>
      </w:r>
      <w:r w:rsidR="00EA6F38" w:rsidRPr="00943BF1">
        <w:rPr>
          <w:rFonts w:ascii="Arial" w:hAnsi="Arial" w:cs="Arial"/>
          <w:bCs/>
          <w:lang w:val="en-GB"/>
        </w:rPr>
        <w:t>ll pupils make progress in achieving the expected educational outcomes</w:t>
      </w:r>
    </w:p>
    <w:p w14:paraId="5416E5E7" w14:textId="77777777" w:rsidR="00EA6F38" w:rsidRPr="00943BF1" w:rsidRDefault="00342025" w:rsidP="00EA6F38">
      <w:pPr>
        <w:numPr>
          <w:ilvl w:val="0"/>
          <w:numId w:val="25"/>
        </w:numPr>
        <w:rPr>
          <w:rFonts w:ascii="Arial" w:hAnsi="Arial" w:cs="Arial"/>
          <w:bCs/>
          <w:lang w:val="en-GB"/>
        </w:rPr>
      </w:pPr>
      <w:r>
        <w:rPr>
          <w:rFonts w:ascii="Arial" w:hAnsi="Arial" w:cs="Arial"/>
          <w:bCs/>
          <w:lang w:val="en-GB"/>
        </w:rPr>
        <w:lastRenderedPageBreak/>
        <w:t>t</w:t>
      </w:r>
      <w:r w:rsidR="00EA6F38" w:rsidRPr="00943BF1">
        <w:rPr>
          <w:rFonts w:ascii="Arial" w:hAnsi="Arial" w:cs="Arial"/>
          <w:bCs/>
          <w:lang w:val="en-GB"/>
        </w:rPr>
        <w:t>he subjects are well led, effectively managed and well planned</w:t>
      </w:r>
    </w:p>
    <w:p w14:paraId="0D7EAB3C" w14:textId="77777777" w:rsidR="00EA6F38" w:rsidRPr="00943BF1" w:rsidRDefault="00342025" w:rsidP="00EA6F38">
      <w:pPr>
        <w:numPr>
          <w:ilvl w:val="0"/>
          <w:numId w:val="25"/>
        </w:numPr>
        <w:rPr>
          <w:rFonts w:ascii="Arial" w:hAnsi="Arial" w:cs="Arial"/>
          <w:bCs/>
          <w:lang w:val="en-GB"/>
        </w:rPr>
      </w:pPr>
      <w:r>
        <w:rPr>
          <w:rFonts w:ascii="Arial" w:hAnsi="Arial" w:cs="Arial"/>
          <w:bCs/>
          <w:lang w:val="en-GB"/>
        </w:rPr>
        <w:t>t</w:t>
      </w:r>
      <w:r w:rsidR="00EA6F38" w:rsidRPr="00943BF1">
        <w:rPr>
          <w:rFonts w:ascii="Arial" w:hAnsi="Arial" w:cs="Arial"/>
          <w:bCs/>
          <w:lang w:val="en-GB"/>
        </w:rPr>
        <w:t>he quality of the provisions is subject to regular self-evaluation</w:t>
      </w:r>
    </w:p>
    <w:p w14:paraId="4F7BC7E1" w14:textId="77777777" w:rsidR="00EA6F38" w:rsidRPr="00943BF1" w:rsidRDefault="00342025" w:rsidP="00EA6F38">
      <w:pPr>
        <w:numPr>
          <w:ilvl w:val="0"/>
          <w:numId w:val="25"/>
        </w:numPr>
        <w:rPr>
          <w:rFonts w:ascii="Arial" w:hAnsi="Arial" w:cs="Arial"/>
          <w:bCs/>
          <w:lang w:val="en-GB"/>
        </w:rPr>
      </w:pPr>
      <w:r>
        <w:rPr>
          <w:rFonts w:ascii="Arial" w:hAnsi="Arial" w:cs="Arial"/>
          <w:bCs/>
          <w:lang w:val="en-GB"/>
        </w:rPr>
        <w:t>teaching is delivered i</w:t>
      </w:r>
      <w:r w:rsidR="00EA6F38" w:rsidRPr="00943BF1">
        <w:rPr>
          <w:rFonts w:ascii="Arial" w:hAnsi="Arial" w:cs="Arial"/>
          <w:bCs/>
          <w:lang w:val="en-GB"/>
        </w:rPr>
        <w:t>n ways that are accessible to all pupils with SEND</w:t>
      </w:r>
    </w:p>
    <w:p w14:paraId="5AAFED96" w14:textId="77777777" w:rsidR="00EA6F38" w:rsidRPr="00943BF1" w:rsidRDefault="00342025" w:rsidP="00EA6F38">
      <w:pPr>
        <w:numPr>
          <w:ilvl w:val="0"/>
          <w:numId w:val="25"/>
        </w:numPr>
        <w:rPr>
          <w:rFonts w:ascii="Arial" w:hAnsi="Arial" w:cs="Arial"/>
          <w:bCs/>
          <w:lang w:val="en-GB"/>
        </w:rPr>
      </w:pPr>
      <w:r>
        <w:rPr>
          <w:rFonts w:ascii="Arial" w:hAnsi="Arial" w:cs="Arial"/>
          <w:bCs/>
          <w:lang w:val="en-GB"/>
        </w:rPr>
        <w:t>c</w:t>
      </w:r>
      <w:r w:rsidR="00EA6F38" w:rsidRPr="00943BF1">
        <w:rPr>
          <w:rFonts w:ascii="Arial" w:hAnsi="Arial" w:cs="Arial"/>
          <w:bCs/>
          <w:lang w:val="en-GB"/>
        </w:rPr>
        <w:t xml:space="preserve">lear information is provided for parents on the subject content </w:t>
      </w:r>
    </w:p>
    <w:p w14:paraId="2A3A6E15" w14:textId="77777777" w:rsidR="0062066D" w:rsidRPr="00943BF1" w:rsidRDefault="00342025" w:rsidP="0062066D">
      <w:pPr>
        <w:numPr>
          <w:ilvl w:val="0"/>
          <w:numId w:val="25"/>
        </w:numPr>
        <w:rPr>
          <w:rFonts w:ascii="Arial" w:hAnsi="Arial" w:cs="Arial"/>
          <w:bCs/>
          <w:lang w:val="en-GB"/>
        </w:rPr>
      </w:pPr>
      <w:r>
        <w:rPr>
          <w:rFonts w:ascii="Arial" w:hAnsi="Arial" w:cs="Arial"/>
          <w:bCs/>
          <w:lang w:val="en-GB"/>
        </w:rPr>
        <w:t>t</w:t>
      </w:r>
      <w:r w:rsidR="00EA6F38" w:rsidRPr="00943BF1">
        <w:rPr>
          <w:rFonts w:ascii="Arial" w:hAnsi="Arial" w:cs="Arial"/>
          <w:bCs/>
          <w:lang w:val="en-GB"/>
        </w:rPr>
        <w:t xml:space="preserve">he subjects are resourced, staffed and </w:t>
      </w:r>
      <w:r w:rsidR="00452E12" w:rsidRPr="00943BF1">
        <w:rPr>
          <w:rFonts w:ascii="Arial" w:hAnsi="Arial" w:cs="Arial"/>
          <w:bCs/>
          <w:lang w:val="en-GB"/>
        </w:rPr>
        <w:t>timetabled in a way that ensures</w:t>
      </w:r>
      <w:r w:rsidR="00EA6F38" w:rsidRPr="00943BF1">
        <w:rPr>
          <w:rFonts w:ascii="Arial" w:hAnsi="Arial" w:cs="Arial"/>
          <w:bCs/>
          <w:lang w:val="en-GB"/>
        </w:rPr>
        <w:t xml:space="preserve"> that the school can fulfil its legal obligations</w:t>
      </w:r>
      <w:r w:rsidR="0062066D" w:rsidRPr="00943BF1">
        <w:rPr>
          <w:rFonts w:ascii="Arial" w:hAnsi="Arial" w:cs="Arial"/>
          <w:bCs/>
          <w:lang w:val="en-GB"/>
        </w:rPr>
        <w:t>.</w:t>
      </w:r>
    </w:p>
    <w:p w14:paraId="1E9DE643" w14:textId="77777777" w:rsidR="0062066D" w:rsidRPr="00943BF1" w:rsidRDefault="0062066D" w:rsidP="0062066D">
      <w:pPr>
        <w:ind w:left="720"/>
        <w:rPr>
          <w:rFonts w:ascii="Arial" w:hAnsi="Arial" w:cs="Arial"/>
          <w:bCs/>
          <w:lang w:val="en-GB"/>
        </w:rPr>
      </w:pPr>
    </w:p>
    <w:p w14:paraId="2A974885" w14:textId="77777777" w:rsidR="00EA6F38" w:rsidRPr="00943BF1" w:rsidRDefault="0062066D" w:rsidP="0062066D">
      <w:pPr>
        <w:rPr>
          <w:rFonts w:ascii="Arial" w:hAnsi="Arial" w:cs="Arial"/>
          <w:bCs/>
          <w:lang w:val="en-GB"/>
        </w:rPr>
      </w:pPr>
      <w:r w:rsidRPr="00943BF1">
        <w:rPr>
          <w:rFonts w:ascii="Arial" w:hAnsi="Arial" w:cs="Arial"/>
          <w:b/>
          <w:bCs/>
          <w:lang w:val="en-GB"/>
        </w:rPr>
        <w:t xml:space="preserve">16. </w:t>
      </w:r>
      <w:r w:rsidR="00EA6F38" w:rsidRPr="00943BF1">
        <w:rPr>
          <w:rFonts w:ascii="Arial" w:hAnsi="Arial" w:cs="Arial"/>
          <w:b/>
          <w:bCs/>
          <w:lang w:val="en-GB"/>
        </w:rPr>
        <w:t>Monitoring and review</w:t>
      </w:r>
      <w:r w:rsidR="00A44122" w:rsidRPr="00943BF1">
        <w:rPr>
          <w:rFonts w:ascii="Arial" w:hAnsi="Arial" w:cs="Arial"/>
          <w:b/>
          <w:bCs/>
          <w:lang w:val="en-GB"/>
        </w:rPr>
        <w:t>:</w:t>
      </w:r>
    </w:p>
    <w:p w14:paraId="08C5E84B" w14:textId="77777777" w:rsidR="00FA6B9B" w:rsidRPr="00943BF1" w:rsidRDefault="00FA6B9B" w:rsidP="00FA6B9B">
      <w:pPr>
        <w:spacing w:before="240"/>
        <w:rPr>
          <w:rFonts w:ascii="Arial" w:hAnsi="Arial" w:cs="Arial"/>
          <w:bCs/>
          <w:lang w:val="en-GB"/>
        </w:rPr>
      </w:pPr>
      <w:r w:rsidRPr="00943BF1">
        <w:rPr>
          <w:rFonts w:ascii="Arial" w:hAnsi="Arial" w:cs="Arial"/>
          <w:bCs/>
          <w:lang w:val="en-GB"/>
        </w:rPr>
        <w:t>The PSHCE curriculum leader and headteacher will monitor this policy on a regular basis and report to governors, when requested, on the effectiveness of the policy.</w:t>
      </w:r>
    </w:p>
    <w:p w14:paraId="2B6D2DC9" w14:textId="77777777" w:rsidR="00FA6B9B" w:rsidRPr="00943BF1" w:rsidRDefault="00FA6B9B" w:rsidP="00FA6B9B">
      <w:pPr>
        <w:spacing w:before="240"/>
        <w:rPr>
          <w:rFonts w:ascii="Arial" w:hAnsi="Arial" w:cs="Arial"/>
          <w:bCs/>
          <w:lang w:val="en-GB"/>
        </w:rPr>
      </w:pPr>
      <w:r w:rsidRPr="00943BF1">
        <w:rPr>
          <w:rFonts w:ascii="Arial" w:hAnsi="Arial" w:cs="Arial"/>
        </w:rPr>
        <w:t xml:space="preserve">This policy will be subject to regular review in consultation with all staff, governors and parents on a biennial basis. </w:t>
      </w:r>
      <w:r w:rsidR="00BC0C31">
        <w:rPr>
          <w:rFonts w:ascii="Arial" w:hAnsi="Arial" w:cs="Arial"/>
          <w:bCs/>
          <w:lang w:val="en-GB"/>
        </w:rPr>
        <w:t>The c</w:t>
      </w:r>
      <w:r w:rsidRPr="00943BF1">
        <w:rPr>
          <w:rFonts w:ascii="Arial" w:hAnsi="Arial" w:cs="Arial"/>
          <w:bCs/>
          <w:lang w:val="en-GB"/>
        </w:rPr>
        <w:t>hair reports his/her findings and recommenda</w:t>
      </w:r>
      <w:r w:rsidR="00BC0C31">
        <w:rPr>
          <w:rFonts w:ascii="Arial" w:hAnsi="Arial" w:cs="Arial"/>
          <w:bCs/>
          <w:lang w:val="en-GB"/>
        </w:rPr>
        <w:t>tions as necessary to the full governing b</w:t>
      </w:r>
      <w:r w:rsidRPr="00943BF1">
        <w:rPr>
          <w:rFonts w:ascii="Arial" w:hAnsi="Arial" w:cs="Arial"/>
          <w:bCs/>
          <w:lang w:val="en-GB"/>
        </w:rPr>
        <w:t xml:space="preserve">ody and if the </w:t>
      </w:r>
      <w:r w:rsidR="00BC0C31">
        <w:rPr>
          <w:rFonts w:ascii="Arial" w:hAnsi="Arial" w:cs="Arial"/>
          <w:bCs/>
          <w:lang w:val="en-GB"/>
        </w:rPr>
        <w:t>policy needs modification. The chair of g</w:t>
      </w:r>
      <w:r w:rsidRPr="00943BF1">
        <w:rPr>
          <w:rFonts w:ascii="Arial" w:hAnsi="Arial" w:cs="Arial"/>
          <w:bCs/>
          <w:lang w:val="en-GB"/>
        </w:rPr>
        <w:t>overnors gives serious consideration to any comments from parents and makes a record of all such comments.</w:t>
      </w:r>
    </w:p>
    <w:p w14:paraId="168235C3" w14:textId="77777777" w:rsidR="00EA6F38" w:rsidRPr="00943BF1" w:rsidRDefault="00EA6F38" w:rsidP="00EA6F38">
      <w:pPr>
        <w:spacing w:before="240"/>
        <w:rPr>
          <w:rFonts w:ascii="Arial" w:hAnsi="Arial" w:cs="Arial"/>
          <w:bCs/>
          <w:lang w:val="en-GB"/>
        </w:rPr>
      </w:pPr>
      <w:r w:rsidRPr="00943BF1">
        <w:rPr>
          <w:rFonts w:ascii="Arial" w:hAnsi="Arial" w:cs="Arial"/>
          <w:bCs/>
          <w:lang w:val="en-GB"/>
        </w:rPr>
        <w:t>Other policies:</w:t>
      </w:r>
    </w:p>
    <w:p w14:paraId="1C554718" w14:textId="77777777" w:rsidR="00EA6F38" w:rsidRPr="00943BF1" w:rsidRDefault="00EA6F38" w:rsidP="00EA6F38">
      <w:pPr>
        <w:pStyle w:val="NormalWeb"/>
        <w:shd w:val="clear" w:color="auto" w:fill="FFFFFF"/>
        <w:rPr>
          <w:rFonts w:ascii="Arial" w:hAnsi="Arial" w:cs="Arial"/>
          <w:color w:val="000000"/>
        </w:rPr>
      </w:pPr>
      <w:r w:rsidRPr="00943BF1">
        <w:rPr>
          <w:rFonts w:ascii="Arial" w:hAnsi="Arial" w:cs="Arial"/>
          <w:color w:val="000000"/>
        </w:rPr>
        <w:t>In conjunction with this policy, please also see:</w:t>
      </w:r>
    </w:p>
    <w:p w14:paraId="0E95219D"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proofErr w:type="spellStart"/>
      <w:r w:rsidRPr="00943BF1">
        <w:rPr>
          <w:rFonts w:ascii="Arial" w:hAnsi="Arial" w:cs="Arial"/>
          <w:color w:val="000000"/>
        </w:rPr>
        <w:t>Behaviour</w:t>
      </w:r>
      <w:proofErr w:type="spellEnd"/>
      <w:r w:rsidRPr="00943BF1">
        <w:rPr>
          <w:rFonts w:ascii="Arial" w:hAnsi="Arial" w:cs="Arial"/>
          <w:color w:val="000000"/>
        </w:rPr>
        <w:t xml:space="preserve"> policy and procedures</w:t>
      </w:r>
    </w:p>
    <w:p w14:paraId="0A3738DD"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Safeguarding policy</w:t>
      </w:r>
    </w:p>
    <w:p w14:paraId="038D2BF0"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Anti-bullying policy and procedures</w:t>
      </w:r>
    </w:p>
    <w:p w14:paraId="59DB4BC3"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Confidentiality procedures</w:t>
      </w:r>
    </w:p>
    <w:p w14:paraId="4CF64CCF"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Science policy</w:t>
      </w:r>
    </w:p>
    <w:p w14:paraId="1FED7A4B" w14:textId="77777777" w:rsidR="00F93E1E" w:rsidRPr="00943BF1" w:rsidRDefault="00F93E1E"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Equality policy</w:t>
      </w:r>
    </w:p>
    <w:p w14:paraId="74794198"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P.E.</w:t>
      </w:r>
    </w:p>
    <w:p w14:paraId="6AD666D1"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R.E.</w:t>
      </w:r>
    </w:p>
    <w:p w14:paraId="3E3350D8"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P.S.H.E. and Citizenship</w:t>
      </w:r>
    </w:p>
    <w:p w14:paraId="51B13E1E"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Drugs Education Policy</w:t>
      </w:r>
    </w:p>
    <w:p w14:paraId="17A8E1F6"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E-Safety Policy</w:t>
      </w:r>
    </w:p>
    <w:p w14:paraId="44F164C5" w14:textId="77777777" w:rsidR="00EA6F38" w:rsidRPr="00943BF1" w:rsidRDefault="00EA6F38" w:rsidP="00EA6F38">
      <w:pPr>
        <w:numPr>
          <w:ilvl w:val="0"/>
          <w:numId w:val="24"/>
        </w:numPr>
        <w:shd w:val="clear" w:color="auto" w:fill="FFFFFF"/>
        <w:spacing w:before="100" w:beforeAutospacing="1" w:after="100" w:afterAutospacing="1" w:line="300" w:lineRule="atLeast"/>
        <w:rPr>
          <w:rFonts w:ascii="Arial" w:hAnsi="Arial" w:cs="Arial"/>
          <w:color w:val="000000"/>
        </w:rPr>
      </w:pPr>
      <w:r w:rsidRPr="00943BF1">
        <w:rPr>
          <w:rFonts w:ascii="Arial" w:hAnsi="Arial" w:cs="Arial"/>
          <w:color w:val="000000"/>
        </w:rPr>
        <w:t>British Values Policy</w:t>
      </w:r>
    </w:p>
    <w:p w14:paraId="7BB3C190" w14:textId="77777777" w:rsidR="00EA6F38" w:rsidRPr="00943BF1" w:rsidRDefault="00EA6F38" w:rsidP="00EA6F38">
      <w:pPr>
        <w:spacing w:before="240"/>
        <w:rPr>
          <w:rFonts w:ascii="Arial" w:hAnsi="Arial" w:cs="Arial"/>
          <w:bCs/>
          <w:lang w:val="en-GB"/>
        </w:rPr>
      </w:pPr>
    </w:p>
    <w:p w14:paraId="3A15B603" w14:textId="1E34EE83" w:rsidR="00EA6F38" w:rsidRPr="00943BF1" w:rsidRDefault="00E369B4" w:rsidP="00EA6F38">
      <w:pPr>
        <w:spacing w:before="120"/>
        <w:rPr>
          <w:rFonts w:ascii="Arial" w:hAnsi="Arial" w:cs="Arial"/>
          <w:b/>
          <w:lang w:val="en-GB"/>
        </w:rPr>
      </w:pPr>
      <w:r>
        <w:rPr>
          <w:rFonts w:ascii="Arial" w:hAnsi="Arial" w:cs="Arial"/>
          <w:b/>
          <w:lang w:val="en-GB"/>
        </w:rPr>
        <w:t xml:space="preserve">Review date: </w:t>
      </w:r>
      <w:r w:rsidR="00BC37D0">
        <w:rPr>
          <w:rFonts w:ascii="Arial" w:hAnsi="Arial" w:cs="Arial"/>
          <w:b/>
          <w:lang w:val="en-GB"/>
        </w:rPr>
        <w:t>October</w:t>
      </w:r>
      <w:r>
        <w:rPr>
          <w:rFonts w:ascii="Arial" w:hAnsi="Arial" w:cs="Arial"/>
          <w:b/>
          <w:lang w:val="en-GB"/>
        </w:rPr>
        <w:t xml:space="preserve"> 202</w:t>
      </w:r>
      <w:r w:rsidR="00635B54">
        <w:rPr>
          <w:rFonts w:ascii="Arial" w:hAnsi="Arial" w:cs="Arial"/>
          <w:b/>
          <w:lang w:val="en-GB"/>
        </w:rPr>
        <w:t>4</w:t>
      </w:r>
    </w:p>
    <w:p w14:paraId="6DF45EF0" w14:textId="20AE1178" w:rsidR="008E11F7" w:rsidRDefault="00E369B4">
      <w:pPr>
        <w:spacing w:before="120"/>
        <w:rPr>
          <w:rFonts w:ascii="Arial" w:hAnsi="Arial" w:cs="Arial"/>
          <w:b/>
          <w:lang w:val="en-GB"/>
        </w:rPr>
      </w:pPr>
      <w:r>
        <w:rPr>
          <w:rFonts w:ascii="Arial" w:hAnsi="Arial" w:cs="Arial"/>
          <w:b/>
          <w:lang w:val="en-GB"/>
        </w:rPr>
        <w:t xml:space="preserve">Next review: </w:t>
      </w:r>
      <w:r w:rsidR="00BC37D0">
        <w:rPr>
          <w:rFonts w:ascii="Arial" w:hAnsi="Arial" w:cs="Arial"/>
          <w:b/>
          <w:lang w:val="en-GB"/>
        </w:rPr>
        <w:t>October</w:t>
      </w:r>
      <w:r>
        <w:rPr>
          <w:rFonts w:ascii="Arial" w:hAnsi="Arial" w:cs="Arial"/>
          <w:b/>
          <w:lang w:val="en-GB"/>
        </w:rPr>
        <w:t xml:space="preserve"> 202</w:t>
      </w:r>
      <w:r w:rsidR="00635B54">
        <w:rPr>
          <w:rFonts w:ascii="Arial" w:hAnsi="Arial" w:cs="Arial"/>
          <w:b/>
          <w:lang w:val="en-GB"/>
        </w:rPr>
        <w:t>6</w:t>
      </w:r>
      <w:r w:rsidR="00B263D4">
        <w:rPr>
          <w:rFonts w:ascii="Arial" w:hAnsi="Arial" w:cs="Arial"/>
          <w:b/>
          <w:lang w:val="en-GB"/>
        </w:rPr>
        <w:t xml:space="preserve">    </w:t>
      </w:r>
    </w:p>
    <w:sectPr w:rsidR="008E11F7">
      <w:headerReference w:type="even" r:id="rId12"/>
      <w:headerReference w:type="default" r:id="rId13"/>
      <w:footerReference w:type="even" r:id="rId14"/>
      <w:footerReference w:type="default" r:id="rId15"/>
      <w:headerReference w:type="first" r:id="rId16"/>
      <w:footerReference w:type="first" r:id="rId17"/>
      <w:pgSz w:w="12240" w:h="15840"/>
      <w:pgMar w:top="360" w:right="1800" w:bottom="1440" w:left="1800" w:header="708" w:footer="708" w:gutter="0"/>
      <w:pgBorders w:display="firstPage"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941FF" w14:textId="77777777" w:rsidR="00F05B33" w:rsidRDefault="00F05B33">
      <w:r>
        <w:separator/>
      </w:r>
    </w:p>
  </w:endnote>
  <w:endnote w:type="continuationSeparator" w:id="0">
    <w:p w14:paraId="53CDF013" w14:textId="77777777" w:rsidR="00F05B33" w:rsidRDefault="00F05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C0FEA" w14:textId="77777777" w:rsidR="00635B54" w:rsidRDefault="00635B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C8AB8" w14:textId="5287DBAE" w:rsidR="001204DC" w:rsidRDefault="003B7786">
    <w:pPr>
      <w:pStyle w:val="Footer"/>
      <w:jc w:val="both"/>
    </w:pPr>
    <w:r>
      <w:t xml:space="preserve"> </w:t>
    </w:r>
    <w:r w:rsidR="0062066D">
      <w:t>Relationships</w:t>
    </w:r>
    <w:r w:rsidR="001204DC">
      <w:t xml:space="preserve"> Policy</w:t>
    </w:r>
    <w:r w:rsidR="0062066D">
      <w:t xml:space="preserve"> </w:t>
    </w:r>
    <w:r w:rsidR="00E96B37">
      <w:t xml:space="preserve">October </w:t>
    </w:r>
    <w:r w:rsidR="00546D82">
      <w:t>202</w:t>
    </w:r>
    <w:r w:rsidR="00635B54">
      <w:t>4</w:t>
    </w:r>
    <w:r w:rsidR="00546D82">
      <w:t xml:space="preserve"> - 202</w:t>
    </w:r>
    <w:r w:rsidR="00635B54">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24329" w14:textId="77777777" w:rsidR="00635B54" w:rsidRDefault="00635B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21E10" w14:textId="77777777" w:rsidR="00F05B33" w:rsidRDefault="00F05B33">
      <w:r>
        <w:separator/>
      </w:r>
    </w:p>
  </w:footnote>
  <w:footnote w:type="continuationSeparator" w:id="0">
    <w:p w14:paraId="086F137D" w14:textId="77777777" w:rsidR="00F05B33" w:rsidRDefault="00F05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0CC84" w14:textId="77777777" w:rsidR="00635B54" w:rsidRDefault="00635B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E0963" w14:textId="77777777" w:rsidR="001204DC" w:rsidRPr="009F2D94" w:rsidRDefault="001204DC">
    <w:pPr>
      <w:pStyle w:val="Header"/>
      <w:jc w:val="center"/>
      <w:rPr>
        <w:sz w:val="20"/>
        <w:szCs w:val="20"/>
      </w:rPr>
    </w:pPr>
    <w:r w:rsidRPr="009F2D94">
      <w:rPr>
        <w:sz w:val="20"/>
        <w:szCs w:val="20"/>
      </w:rPr>
      <w:t>The Giles Nursery and Infants’ School</w:t>
    </w:r>
  </w:p>
  <w:p w14:paraId="29FAE18D" w14:textId="77777777" w:rsidR="001204DC" w:rsidRDefault="001204DC">
    <w:pPr>
      <w:pStyle w:val="Header"/>
      <w:jc w:val="cent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10BD9" w14:textId="77777777" w:rsidR="00635B54" w:rsidRDefault="00635B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D5ECA"/>
    <w:multiLevelType w:val="hybridMultilevel"/>
    <w:tmpl w:val="73D07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B26F0"/>
    <w:multiLevelType w:val="multilevel"/>
    <w:tmpl w:val="21FC0BB2"/>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E2D67"/>
    <w:multiLevelType w:val="hybridMultilevel"/>
    <w:tmpl w:val="C9509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425D0"/>
    <w:multiLevelType w:val="hybridMultilevel"/>
    <w:tmpl w:val="10E43B06"/>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B63E0A"/>
    <w:multiLevelType w:val="hybridMultilevel"/>
    <w:tmpl w:val="86B09A9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0C9032B8"/>
    <w:multiLevelType w:val="hybridMultilevel"/>
    <w:tmpl w:val="800E0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1626F"/>
    <w:multiLevelType w:val="hybridMultilevel"/>
    <w:tmpl w:val="28C8E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082FE2"/>
    <w:multiLevelType w:val="hybridMultilevel"/>
    <w:tmpl w:val="30C414A2"/>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211212"/>
    <w:multiLevelType w:val="hybridMultilevel"/>
    <w:tmpl w:val="F4724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F5784"/>
    <w:multiLevelType w:val="hybridMultilevel"/>
    <w:tmpl w:val="697E9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876108"/>
    <w:multiLevelType w:val="hybridMultilevel"/>
    <w:tmpl w:val="820C8E2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477444"/>
    <w:multiLevelType w:val="hybridMultilevel"/>
    <w:tmpl w:val="3A1492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632973"/>
    <w:multiLevelType w:val="hybridMultilevel"/>
    <w:tmpl w:val="8824518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64EC4"/>
    <w:multiLevelType w:val="hybridMultilevel"/>
    <w:tmpl w:val="E5EC5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0C3D66"/>
    <w:multiLevelType w:val="hybridMultilevel"/>
    <w:tmpl w:val="5302CC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21D25F4"/>
    <w:multiLevelType w:val="hybridMultilevel"/>
    <w:tmpl w:val="8F8ED554"/>
    <w:lvl w:ilvl="0" w:tplc="79FC44D0">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5C49B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A63C0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CE31D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6C70C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2FE71F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868CC4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C8C3EC">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625F0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7E43F31"/>
    <w:multiLevelType w:val="hybridMultilevel"/>
    <w:tmpl w:val="FDE26F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3922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F1E7006"/>
    <w:multiLevelType w:val="hybridMultilevel"/>
    <w:tmpl w:val="49E2C30A"/>
    <w:lvl w:ilvl="0" w:tplc="08090001">
      <w:start w:val="1"/>
      <w:numFmt w:val="bullet"/>
      <w:lvlText w:val=""/>
      <w:lvlJc w:val="left"/>
      <w:pPr>
        <w:ind w:left="866" w:hanging="360"/>
      </w:pPr>
      <w:rPr>
        <w:rFonts w:ascii="Symbol" w:hAnsi="Symbol" w:hint="default"/>
      </w:rPr>
    </w:lvl>
    <w:lvl w:ilvl="1" w:tplc="08090003" w:tentative="1">
      <w:start w:val="1"/>
      <w:numFmt w:val="bullet"/>
      <w:lvlText w:val="o"/>
      <w:lvlJc w:val="left"/>
      <w:pPr>
        <w:ind w:left="1586" w:hanging="360"/>
      </w:pPr>
      <w:rPr>
        <w:rFonts w:ascii="Courier New" w:hAnsi="Courier New" w:cs="Courier New" w:hint="default"/>
      </w:rPr>
    </w:lvl>
    <w:lvl w:ilvl="2" w:tplc="08090005" w:tentative="1">
      <w:start w:val="1"/>
      <w:numFmt w:val="bullet"/>
      <w:lvlText w:val=""/>
      <w:lvlJc w:val="left"/>
      <w:pPr>
        <w:ind w:left="2306" w:hanging="360"/>
      </w:pPr>
      <w:rPr>
        <w:rFonts w:ascii="Wingdings" w:hAnsi="Wingdings" w:hint="default"/>
      </w:rPr>
    </w:lvl>
    <w:lvl w:ilvl="3" w:tplc="08090001" w:tentative="1">
      <w:start w:val="1"/>
      <w:numFmt w:val="bullet"/>
      <w:lvlText w:val=""/>
      <w:lvlJc w:val="left"/>
      <w:pPr>
        <w:ind w:left="3026" w:hanging="360"/>
      </w:pPr>
      <w:rPr>
        <w:rFonts w:ascii="Symbol" w:hAnsi="Symbol" w:hint="default"/>
      </w:rPr>
    </w:lvl>
    <w:lvl w:ilvl="4" w:tplc="08090003" w:tentative="1">
      <w:start w:val="1"/>
      <w:numFmt w:val="bullet"/>
      <w:lvlText w:val="o"/>
      <w:lvlJc w:val="left"/>
      <w:pPr>
        <w:ind w:left="3746" w:hanging="360"/>
      </w:pPr>
      <w:rPr>
        <w:rFonts w:ascii="Courier New" w:hAnsi="Courier New" w:cs="Courier New" w:hint="default"/>
      </w:rPr>
    </w:lvl>
    <w:lvl w:ilvl="5" w:tplc="08090005" w:tentative="1">
      <w:start w:val="1"/>
      <w:numFmt w:val="bullet"/>
      <w:lvlText w:val=""/>
      <w:lvlJc w:val="left"/>
      <w:pPr>
        <w:ind w:left="4466" w:hanging="360"/>
      </w:pPr>
      <w:rPr>
        <w:rFonts w:ascii="Wingdings" w:hAnsi="Wingdings" w:hint="default"/>
      </w:rPr>
    </w:lvl>
    <w:lvl w:ilvl="6" w:tplc="08090001" w:tentative="1">
      <w:start w:val="1"/>
      <w:numFmt w:val="bullet"/>
      <w:lvlText w:val=""/>
      <w:lvlJc w:val="left"/>
      <w:pPr>
        <w:ind w:left="5186" w:hanging="360"/>
      </w:pPr>
      <w:rPr>
        <w:rFonts w:ascii="Symbol" w:hAnsi="Symbol" w:hint="default"/>
      </w:rPr>
    </w:lvl>
    <w:lvl w:ilvl="7" w:tplc="08090003" w:tentative="1">
      <w:start w:val="1"/>
      <w:numFmt w:val="bullet"/>
      <w:lvlText w:val="o"/>
      <w:lvlJc w:val="left"/>
      <w:pPr>
        <w:ind w:left="5906" w:hanging="360"/>
      </w:pPr>
      <w:rPr>
        <w:rFonts w:ascii="Courier New" w:hAnsi="Courier New" w:cs="Courier New" w:hint="default"/>
      </w:rPr>
    </w:lvl>
    <w:lvl w:ilvl="8" w:tplc="08090005" w:tentative="1">
      <w:start w:val="1"/>
      <w:numFmt w:val="bullet"/>
      <w:lvlText w:val=""/>
      <w:lvlJc w:val="left"/>
      <w:pPr>
        <w:ind w:left="6626" w:hanging="360"/>
      </w:pPr>
      <w:rPr>
        <w:rFonts w:ascii="Wingdings" w:hAnsi="Wingdings" w:hint="default"/>
      </w:rPr>
    </w:lvl>
  </w:abstractNum>
  <w:abstractNum w:abstractNumId="19" w15:restartNumberingAfterBreak="0">
    <w:nsid w:val="53B93995"/>
    <w:multiLevelType w:val="hybridMultilevel"/>
    <w:tmpl w:val="ABC67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063AF0"/>
    <w:multiLevelType w:val="multilevel"/>
    <w:tmpl w:val="99306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AC2304"/>
    <w:multiLevelType w:val="hybridMultilevel"/>
    <w:tmpl w:val="0CF6AF6E"/>
    <w:lvl w:ilvl="0" w:tplc="B452317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847C40">
      <w:start w:val="1"/>
      <w:numFmt w:val="bullet"/>
      <w:lvlText w:val="o"/>
      <w:lvlJc w:val="left"/>
      <w:pPr>
        <w:ind w:left="13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4E054E">
      <w:start w:val="1"/>
      <w:numFmt w:val="bullet"/>
      <w:lvlText w:val="▪"/>
      <w:lvlJc w:val="left"/>
      <w:pPr>
        <w:ind w:left="20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D4A776">
      <w:start w:val="1"/>
      <w:numFmt w:val="bullet"/>
      <w:lvlText w:val="•"/>
      <w:lvlJc w:val="left"/>
      <w:pPr>
        <w:ind w:left="27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88DE3C">
      <w:start w:val="1"/>
      <w:numFmt w:val="bullet"/>
      <w:lvlText w:val="o"/>
      <w:lvlJc w:val="left"/>
      <w:pPr>
        <w:ind w:left="34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C22C82">
      <w:start w:val="1"/>
      <w:numFmt w:val="bullet"/>
      <w:lvlText w:val="▪"/>
      <w:lvlJc w:val="left"/>
      <w:pPr>
        <w:ind w:left="41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EE27D78">
      <w:start w:val="1"/>
      <w:numFmt w:val="bullet"/>
      <w:lvlText w:val="•"/>
      <w:lvlJc w:val="left"/>
      <w:pPr>
        <w:ind w:left="49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3CF62A">
      <w:start w:val="1"/>
      <w:numFmt w:val="bullet"/>
      <w:lvlText w:val="o"/>
      <w:lvlJc w:val="left"/>
      <w:pPr>
        <w:ind w:left="56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3C3F3E">
      <w:start w:val="1"/>
      <w:numFmt w:val="bullet"/>
      <w:lvlText w:val="▪"/>
      <w:lvlJc w:val="left"/>
      <w:pPr>
        <w:ind w:left="6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6DC0D3E"/>
    <w:multiLevelType w:val="hybridMultilevel"/>
    <w:tmpl w:val="525C20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7D18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BD82C82"/>
    <w:multiLevelType w:val="hybridMultilevel"/>
    <w:tmpl w:val="17568F0C"/>
    <w:lvl w:ilvl="0" w:tplc="56C6742A">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0D7466"/>
    <w:multiLevelType w:val="hybridMultilevel"/>
    <w:tmpl w:val="BEAEC70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1704744"/>
    <w:multiLevelType w:val="hybridMultilevel"/>
    <w:tmpl w:val="9030F31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1B6119"/>
    <w:multiLevelType w:val="hybridMultilevel"/>
    <w:tmpl w:val="B47474E4"/>
    <w:lvl w:ilvl="0" w:tplc="A204EA64">
      <w:start w:val="5"/>
      <w:numFmt w:val="bullet"/>
      <w:lvlText w:val="-"/>
      <w:lvlJc w:val="left"/>
      <w:pPr>
        <w:ind w:left="720" w:hanging="360"/>
      </w:pPr>
      <w:rPr>
        <w:rFonts w:ascii="SassoonPrimaryInfant" w:eastAsia="Times New Roman"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29" w15:restartNumberingAfterBreak="0">
    <w:nsid w:val="7A927C3E"/>
    <w:multiLevelType w:val="hybridMultilevel"/>
    <w:tmpl w:val="4984AD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C67D78"/>
    <w:multiLevelType w:val="hybridMultilevel"/>
    <w:tmpl w:val="79F04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2194767">
    <w:abstractNumId w:val="17"/>
  </w:num>
  <w:num w:numId="2" w16cid:durableId="77363143">
    <w:abstractNumId w:val="23"/>
  </w:num>
  <w:num w:numId="3" w16cid:durableId="1629700620">
    <w:abstractNumId w:val="28"/>
  </w:num>
  <w:num w:numId="4" w16cid:durableId="1890409544">
    <w:abstractNumId w:val="22"/>
  </w:num>
  <w:num w:numId="5" w16cid:durableId="524055291">
    <w:abstractNumId w:val="29"/>
  </w:num>
  <w:num w:numId="6" w16cid:durableId="644890508">
    <w:abstractNumId w:val="11"/>
  </w:num>
  <w:num w:numId="7" w16cid:durableId="227423388">
    <w:abstractNumId w:val="26"/>
  </w:num>
  <w:num w:numId="8" w16cid:durableId="2104763689">
    <w:abstractNumId w:val="16"/>
  </w:num>
  <w:num w:numId="9" w16cid:durableId="2011174932">
    <w:abstractNumId w:val="25"/>
  </w:num>
  <w:num w:numId="10" w16cid:durableId="144322890">
    <w:abstractNumId w:val="14"/>
  </w:num>
  <w:num w:numId="11" w16cid:durableId="399400896">
    <w:abstractNumId w:val="24"/>
  </w:num>
  <w:num w:numId="12" w16cid:durableId="251666540">
    <w:abstractNumId w:val="27"/>
  </w:num>
  <w:num w:numId="13" w16cid:durableId="388116382">
    <w:abstractNumId w:val="9"/>
  </w:num>
  <w:num w:numId="14" w16cid:durableId="2027100436">
    <w:abstractNumId w:val="30"/>
  </w:num>
  <w:num w:numId="15" w16cid:durableId="1945990210">
    <w:abstractNumId w:val="6"/>
  </w:num>
  <w:num w:numId="16" w16cid:durableId="1980308227">
    <w:abstractNumId w:val="0"/>
  </w:num>
  <w:num w:numId="17" w16cid:durableId="1571579436">
    <w:abstractNumId w:val="2"/>
  </w:num>
  <w:num w:numId="18" w16cid:durableId="1927153465">
    <w:abstractNumId w:val="13"/>
  </w:num>
  <w:num w:numId="19" w16cid:durableId="417990946">
    <w:abstractNumId w:val="5"/>
  </w:num>
  <w:num w:numId="20" w16cid:durableId="314915286">
    <w:abstractNumId w:val="12"/>
  </w:num>
  <w:num w:numId="21" w16cid:durableId="1636983704">
    <w:abstractNumId w:val="21"/>
  </w:num>
  <w:num w:numId="22" w16cid:durableId="1124814475">
    <w:abstractNumId w:val="15"/>
  </w:num>
  <w:num w:numId="23" w16cid:durableId="794328117">
    <w:abstractNumId w:val="20"/>
  </w:num>
  <w:num w:numId="24" w16cid:durableId="73472774">
    <w:abstractNumId w:val="1"/>
  </w:num>
  <w:num w:numId="25" w16cid:durableId="19824148">
    <w:abstractNumId w:val="8"/>
  </w:num>
  <w:num w:numId="26" w16cid:durableId="1650133867">
    <w:abstractNumId w:val="4"/>
  </w:num>
  <w:num w:numId="27" w16cid:durableId="1919484920">
    <w:abstractNumId w:val="7"/>
  </w:num>
  <w:num w:numId="28" w16cid:durableId="1653949455">
    <w:abstractNumId w:val="3"/>
  </w:num>
  <w:num w:numId="29" w16cid:durableId="1378891103">
    <w:abstractNumId w:val="19"/>
  </w:num>
  <w:num w:numId="30" w16cid:durableId="1169639352">
    <w:abstractNumId w:val="10"/>
  </w:num>
  <w:num w:numId="31" w16cid:durableId="7367820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101"/>
    <w:rsid w:val="000107C6"/>
    <w:rsid w:val="000E5F8E"/>
    <w:rsid w:val="00105482"/>
    <w:rsid w:val="00111785"/>
    <w:rsid w:val="001204DC"/>
    <w:rsid w:val="001270AC"/>
    <w:rsid w:val="001311B8"/>
    <w:rsid w:val="001336D4"/>
    <w:rsid w:val="0013793D"/>
    <w:rsid w:val="0015197F"/>
    <w:rsid w:val="00173027"/>
    <w:rsid w:val="0017590B"/>
    <w:rsid w:val="00182648"/>
    <w:rsid w:val="001C2C2E"/>
    <w:rsid w:val="001E0F8D"/>
    <w:rsid w:val="001E71D5"/>
    <w:rsid w:val="00212816"/>
    <w:rsid w:val="0024367B"/>
    <w:rsid w:val="00283C51"/>
    <w:rsid w:val="002A1463"/>
    <w:rsid w:val="002B7D7A"/>
    <w:rsid w:val="002E07EE"/>
    <w:rsid w:val="00333E81"/>
    <w:rsid w:val="00341AA9"/>
    <w:rsid w:val="00342025"/>
    <w:rsid w:val="00373FFD"/>
    <w:rsid w:val="003760AE"/>
    <w:rsid w:val="00385162"/>
    <w:rsid w:val="003B7786"/>
    <w:rsid w:val="003B7D29"/>
    <w:rsid w:val="004131EF"/>
    <w:rsid w:val="00417374"/>
    <w:rsid w:val="00435655"/>
    <w:rsid w:val="00452E12"/>
    <w:rsid w:val="004900D6"/>
    <w:rsid w:val="004B3870"/>
    <w:rsid w:val="004E2F22"/>
    <w:rsid w:val="004F1A1A"/>
    <w:rsid w:val="0053314A"/>
    <w:rsid w:val="00536C25"/>
    <w:rsid w:val="00541A8F"/>
    <w:rsid w:val="00542BC7"/>
    <w:rsid w:val="00546D82"/>
    <w:rsid w:val="005610CD"/>
    <w:rsid w:val="00577C53"/>
    <w:rsid w:val="0058470D"/>
    <w:rsid w:val="005C5F1B"/>
    <w:rsid w:val="005D1FB2"/>
    <w:rsid w:val="0062066D"/>
    <w:rsid w:val="00622398"/>
    <w:rsid w:val="00635B54"/>
    <w:rsid w:val="0067196F"/>
    <w:rsid w:val="006F2B33"/>
    <w:rsid w:val="007009D9"/>
    <w:rsid w:val="00702865"/>
    <w:rsid w:val="007165E7"/>
    <w:rsid w:val="00736C05"/>
    <w:rsid w:val="00782BB8"/>
    <w:rsid w:val="00794B8B"/>
    <w:rsid w:val="007A1940"/>
    <w:rsid w:val="007D5393"/>
    <w:rsid w:val="007D5498"/>
    <w:rsid w:val="007D6B96"/>
    <w:rsid w:val="007D727C"/>
    <w:rsid w:val="007E21AB"/>
    <w:rsid w:val="00802A9B"/>
    <w:rsid w:val="00826A56"/>
    <w:rsid w:val="00851A90"/>
    <w:rsid w:val="008B72BC"/>
    <w:rsid w:val="008C768E"/>
    <w:rsid w:val="008E11F7"/>
    <w:rsid w:val="008F6F2C"/>
    <w:rsid w:val="0090179F"/>
    <w:rsid w:val="009025C9"/>
    <w:rsid w:val="00914363"/>
    <w:rsid w:val="00943BF1"/>
    <w:rsid w:val="009441E5"/>
    <w:rsid w:val="009553BC"/>
    <w:rsid w:val="009A1757"/>
    <w:rsid w:val="009C45C0"/>
    <w:rsid w:val="009D26A2"/>
    <w:rsid w:val="009E4CCB"/>
    <w:rsid w:val="009F2D94"/>
    <w:rsid w:val="00A0450E"/>
    <w:rsid w:val="00A04620"/>
    <w:rsid w:val="00A0559C"/>
    <w:rsid w:val="00A1135E"/>
    <w:rsid w:val="00A11667"/>
    <w:rsid w:val="00A44122"/>
    <w:rsid w:val="00A629BC"/>
    <w:rsid w:val="00A70232"/>
    <w:rsid w:val="00A711E3"/>
    <w:rsid w:val="00A7224F"/>
    <w:rsid w:val="00A7536C"/>
    <w:rsid w:val="00A75FFF"/>
    <w:rsid w:val="00A83D08"/>
    <w:rsid w:val="00A90922"/>
    <w:rsid w:val="00AB6D26"/>
    <w:rsid w:val="00AE3E6E"/>
    <w:rsid w:val="00B069A9"/>
    <w:rsid w:val="00B06A56"/>
    <w:rsid w:val="00B263D4"/>
    <w:rsid w:val="00B3587B"/>
    <w:rsid w:val="00B42993"/>
    <w:rsid w:val="00B42A97"/>
    <w:rsid w:val="00B676C7"/>
    <w:rsid w:val="00B67A33"/>
    <w:rsid w:val="00BB6ED0"/>
    <w:rsid w:val="00BC0C31"/>
    <w:rsid w:val="00BC37D0"/>
    <w:rsid w:val="00BF3AF9"/>
    <w:rsid w:val="00C11199"/>
    <w:rsid w:val="00C373FF"/>
    <w:rsid w:val="00C45C18"/>
    <w:rsid w:val="00C5706F"/>
    <w:rsid w:val="00C6170A"/>
    <w:rsid w:val="00C87065"/>
    <w:rsid w:val="00CA7579"/>
    <w:rsid w:val="00CB1844"/>
    <w:rsid w:val="00CC564C"/>
    <w:rsid w:val="00CC72EA"/>
    <w:rsid w:val="00CD6819"/>
    <w:rsid w:val="00CE3101"/>
    <w:rsid w:val="00D03A59"/>
    <w:rsid w:val="00D356D7"/>
    <w:rsid w:val="00D5567C"/>
    <w:rsid w:val="00D622FC"/>
    <w:rsid w:val="00DA4DAD"/>
    <w:rsid w:val="00DD4AE4"/>
    <w:rsid w:val="00DE2E16"/>
    <w:rsid w:val="00DE4AB0"/>
    <w:rsid w:val="00DF2F72"/>
    <w:rsid w:val="00E011CC"/>
    <w:rsid w:val="00E11BD0"/>
    <w:rsid w:val="00E369B4"/>
    <w:rsid w:val="00E911F6"/>
    <w:rsid w:val="00E96B37"/>
    <w:rsid w:val="00EA6F38"/>
    <w:rsid w:val="00ED01F2"/>
    <w:rsid w:val="00EE1D03"/>
    <w:rsid w:val="00EF412C"/>
    <w:rsid w:val="00F05B33"/>
    <w:rsid w:val="00F06AE9"/>
    <w:rsid w:val="00F25F6F"/>
    <w:rsid w:val="00F30550"/>
    <w:rsid w:val="00F44B32"/>
    <w:rsid w:val="00F7320D"/>
    <w:rsid w:val="00F90E8D"/>
    <w:rsid w:val="00F92A5F"/>
    <w:rsid w:val="00F93E1E"/>
    <w:rsid w:val="00F957F0"/>
    <w:rsid w:val="00FA6B9B"/>
    <w:rsid w:val="00FA7885"/>
    <w:rsid w:val="00FB0F04"/>
    <w:rsid w:val="00FE2A49"/>
    <w:rsid w:val="00FF34DC"/>
    <w:rsid w:val="19C6F762"/>
    <w:rsid w:val="50FAB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EB9A40"/>
  <w15:chartTrackingRefBased/>
  <w15:docId w15:val="{F5F94450-BED4-4CF2-9DF4-B4A328FA4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eastAsia="Calibri"/>
      <w:color w:val="000000"/>
      <w:sz w:val="24"/>
      <w:szCs w:val="24"/>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pPr>
      <w:widowControl w:val="0"/>
      <w:suppressAutoHyphens/>
      <w:spacing w:before="0" w:after="0"/>
      <w:jc w:val="center"/>
    </w:pPr>
    <w:rPr>
      <w:rFonts w:ascii="Arial" w:hAnsi="Arial" w:cs="Arial"/>
      <w:bCs w:val="0"/>
      <w:kern w:val="0"/>
      <w:sz w:val="28"/>
      <w:szCs w:val="20"/>
    </w:rPr>
  </w:style>
  <w:style w:type="paragraph" w:customStyle="1" w:styleId="aLCPSubhead">
    <w:name w:val="a LCP Subhead"/>
    <w:autoRedefine/>
    <w:pPr>
      <w:ind w:left="680" w:hanging="680"/>
    </w:pPr>
    <w:rPr>
      <w:rFonts w:ascii="Arial" w:hAnsi="Arial" w:cs="Arial"/>
      <w:b/>
      <w:sz w:val="24"/>
      <w:lang w:eastAsia="en-US"/>
    </w:rPr>
  </w:style>
  <w:style w:type="paragraph" w:customStyle="1" w:styleId="aLCPBodytext">
    <w:name w:val="a LCP Body text"/>
    <w:autoRedefine/>
    <w:pPr>
      <w:ind w:left="680" w:hanging="680"/>
    </w:pPr>
    <w:rPr>
      <w:rFonts w:ascii="Arial" w:hAnsi="Arial" w:cs="Arial"/>
      <w:sz w:val="22"/>
      <w:lang w:eastAsia="en-US"/>
    </w:rPr>
  </w:style>
  <w:style w:type="paragraph" w:customStyle="1" w:styleId="aLCPbulletlist">
    <w:name w:val="a LCP bullet list"/>
    <w:basedOn w:val="aLCPBodytext"/>
    <w:autoRedefine/>
    <w:pPr>
      <w:numPr>
        <w:numId w:val="3"/>
      </w:numPr>
    </w:pPr>
  </w:style>
  <w:style w:type="character" w:customStyle="1" w:styleId="Heading1Char">
    <w:name w:val="Heading 1 Char"/>
    <w:link w:val="Heading1"/>
    <w:rPr>
      <w:rFonts w:ascii="Cambria" w:eastAsia="Times New Roman" w:hAnsi="Cambria" w:cs="Times New Roman"/>
      <w:b/>
      <w:bCs/>
      <w:kern w:val="32"/>
      <w:sz w:val="32"/>
      <w:szCs w:val="32"/>
      <w:lang w:val="en-US" w:eastAsia="en-US"/>
    </w:rPr>
  </w:style>
  <w:style w:type="character" w:customStyle="1" w:styleId="Heading2Char">
    <w:name w:val="Heading 2 Char"/>
    <w:link w:val="Heading2"/>
    <w:semiHidden/>
    <w:rPr>
      <w:rFonts w:ascii="Cambria" w:eastAsia="Times New Roman" w:hAnsi="Cambria" w:cs="Times New Roman"/>
      <w:b/>
      <w:bCs/>
      <w:i/>
      <w:iCs/>
      <w:sz w:val="28"/>
      <w:szCs w:val="28"/>
      <w:lang w:val="en-US" w:eastAsia="en-US"/>
    </w:rPr>
  </w:style>
  <w:style w:type="character" w:customStyle="1" w:styleId="Heading3Char">
    <w:name w:val="Heading 3 Char"/>
    <w:link w:val="Heading3"/>
    <w:semiHidden/>
    <w:rPr>
      <w:rFonts w:ascii="Cambria" w:eastAsia="Times New Roman" w:hAnsi="Cambria" w:cs="Times New Roman"/>
      <w:b/>
      <w:bCs/>
      <w:sz w:val="26"/>
      <w:szCs w:val="26"/>
      <w:lang w:val="en-US" w:eastAsia="en-US"/>
    </w:rPr>
  </w:style>
  <w:style w:type="character" w:customStyle="1" w:styleId="Heading4Char">
    <w:name w:val="Heading 4 Char"/>
    <w:link w:val="Heading4"/>
    <w:semiHidden/>
    <w:rPr>
      <w:rFonts w:ascii="Calibri" w:eastAsia="Times New Roman" w:hAnsi="Calibri" w:cs="Times New Roman"/>
      <w:b/>
      <w:bCs/>
      <w:sz w:val="28"/>
      <w:szCs w:val="28"/>
      <w:lang w:val="en-US" w:eastAsia="en-US"/>
    </w:rPr>
  </w:style>
  <w:style w:type="paragraph" w:styleId="NormalWeb">
    <w:name w:val="Normal (Web)"/>
    <w:basedOn w:val="Normal"/>
    <w:uiPriority w:val="99"/>
    <w:unhideWhenUsed/>
    <w:rPr>
      <w:lang w:val="en-GB" w:eastAsia="en-GB"/>
    </w:rPr>
  </w:style>
  <w:style w:type="paragraph" w:styleId="BodyText">
    <w:name w:val="Body Text"/>
    <w:basedOn w:val="Normal"/>
    <w:link w:val="BodyTextChar"/>
    <w:rsid w:val="009C45C0"/>
    <w:pPr>
      <w:spacing w:after="120"/>
      <w:ind w:left="720" w:hanging="720"/>
    </w:pPr>
    <w:rPr>
      <w:rFonts w:ascii="Arial" w:hAnsi="Arial"/>
      <w:sz w:val="22"/>
      <w:lang w:val="en-GB" w:eastAsia="en-GB"/>
    </w:rPr>
  </w:style>
  <w:style w:type="character" w:customStyle="1" w:styleId="BodyTextChar">
    <w:name w:val="Body Text Char"/>
    <w:link w:val="BodyText"/>
    <w:rsid w:val="009C45C0"/>
    <w:rPr>
      <w:rFonts w:ascii="Arial" w:hAnsi="Arial"/>
      <w:sz w:val="22"/>
      <w:szCs w:val="24"/>
    </w:rPr>
  </w:style>
  <w:style w:type="paragraph" w:customStyle="1" w:styleId="Pa0">
    <w:name w:val="Pa0"/>
    <w:basedOn w:val="Default"/>
    <w:next w:val="Default"/>
    <w:uiPriority w:val="99"/>
    <w:rsid w:val="00DE4AB0"/>
    <w:pPr>
      <w:spacing w:line="241" w:lineRule="atLeast"/>
    </w:pPr>
    <w:rPr>
      <w:rFonts w:ascii="Arial" w:eastAsia="Times New Roman" w:hAnsi="Arial" w:cs="Arial"/>
      <w:color w:val="auto"/>
      <w:lang w:eastAsia="en-GB"/>
    </w:rPr>
  </w:style>
  <w:style w:type="paragraph" w:customStyle="1" w:styleId="paragraph">
    <w:name w:val="paragraph"/>
    <w:basedOn w:val="Normal"/>
    <w:rsid w:val="001270AC"/>
    <w:pPr>
      <w:spacing w:before="100" w:beforeAutospacing="1" w:after="100" w:afterAutospacing="1"/>
    </w:pPr>
    <w:rPr>
      <w:lang w:val="en-GB" w:eastAsia="en-GB"/>
    </w:rPr>
  </w:style>
  <w:style w:type="paragraph" w:styleId="BalloonText">
    <w:name w:val="Balloon Text"/>
    <w:basedOn w:val="Normal"/>
    <w:link w:val="BalloonTextChar"/>
    <w:rsid w:val="0017590B"/>
    <w:rPr>
      <w:rFonts w:ascii="Segoe UI" w:hAnsi="Segoe UI" w:cs="Segoe UI"/>
      <w:sz w:val="18"/>
      <w:szCs w:val="18"/>
    </w:rPr>
  </w:style>
  <w:style w:type="character" w:customStyle="1" w:styleId="BalloonTextChar">
    <w:name w:val="Balloon Text Char"/>
    <w:link w:val="BalloonText"/>
    <w:rsid w:val="0017590B"/>
    <w:rPr>
      <w:rFonts w:ascii="Segoe UI" w:hAnsi="Segoe UI" w:cs="Segoe UI"/>
      <w:sz w:val="18"/>
      <w:szCs w:val="18"/>
      <w:lang w:val="en-US" w:eastAsia="en-US"/>
    </w:rPr>
  </w:style>
  <w:style w:type="character" w:styleId="CommentReference">
    <w:name w:val="annotation reference"/>
    <w:rsid w:val="00D5567C"/>
    <w:rPr>
      <w:sz w:val="16"/>
      <w:szCs w:val="16"/>
    </w:rPr>
  </w:style>
  <w:style w:type="paragraph" w:styleId="CommentText">
    <w:name w:val="annotation text"/>
    <w:basedOn w:val="Normal"/>
    <w:link w:val="CommentTextChar"/>
    <w:rsid w:val="00D5567C"/>
    <w:rPr>
      <w:sz w:val="20"/>
      <w:szCs w:val="20"/>
    </w:rPr>
  </w:style>
  <w:style w:type="character" w:customStyle="1" w:styleId="CommentTextChar">
    <w:name w:val="Comment Text Char"/>
    <w:link w:val="CommentText"/>
    <w:rsid w:val="00D5567C"/>
    <w:rPr>
      <w:lang w:val="en-US" w:eastAsia="en-US"/>
    </w:rPr>
  </w:style>
  <w:style w:type="paragraph" w:styleId="CommentSubject">
    <w:name w:val="annotation subject"/>
    <w:basedOn w:val="CommentText"/>
    <w:next w:val="CommentText"/>
    <w:link w:val="CommentSubjectChar"/>
    <w:rsid w:val="00D5567C"/>
    <w:rPr>
      <w:b/>
      <w:bCs/>
    </w:rPr>
  </w:style>
  <w:style w:type="character" w:customStyle="1" w:styleId="CommentSubjectChar">
    <w:name w:val="Comment Subject Char"/>
    <w:link w:val="CommentSubject"/>
    <w:rsid w:val="00D5567C"/>
    <w:rPr>
      <w:b/>
      <w:bCs/>
      <w:lang w:val="en-US" w:eastAsia="en-US"/>
    </w:rPr>
  </w:style>
  <w:style w:type="paragraph" w:styleId="Revision">
    <w:name w:val="Revision"/>
    <w:hidden/>
    <w:uiPriority w:val="99"/>
    <w:semiHidden/>
    <w:rsid w:val="00C8706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49354">
      <w:bodyDiv w:val="1"/>
      <w:marLeft w:val="0"/>
      <w:marRight w:val="0"/>
      <w:marTop w:val="0"/>
      <w:marBottom w:val="0"/>
      <w:divBdr>
        <w:top w:val="single" w:sz="2" w:space="0" w:color="000000"/>
        <w:left w:val="none" w:sz="0" w:space="0" w:color="auto"/>
        <w:bottom w:val="none" w:sz="0" w:space="0" w:color="auto"/>
        <w:right w:val="none" w:sz="0" w:space="0" w:color="auto"/>
      </w:divBdr>
      <w:divsChild>
        <w:div w:id="561451279">
          <w:marLeft w:val="0"/>
          <w:marRight w:val="0"/>
          <w:marTop w:val="0"/>
          <w:marBottom w:val="0"/>
          <w:divBdr>
            <w:top w:val="none" w:sz="0" w:space="0" w:color="auto"/>
            <w:left w:val="none" w:sz="0" w:space="0" w:color="auto"/>
            <w:bottom w:val="none" w:sz="0" w:space="0" w:color="auto"/>
            <w:right w:val="none" w:sz="0" w:space="0" w:color="auto"/>
          </w:divBdr>
          <w:divsChild>
            <w:div w:id="1395005165">
              <w:marLeft w:val="0"/>
              <w:marRight w:val="0"/>
              <w:marTop w:val="450"/>
              <w:marBottom w:val="900"/>
              <w:divBdr>
                <w:top w:val="none" w:sz="0" w:space="0" w:color="auto"/>
                <w:left w:val="none" w:sz="0" w:space="0" w:color="auto"/>
                <w:bottom w:val="none" w:sz="0" w:space="0" w:color="auto"/>
                <w:right w:val="none" w:sz="0" w:space="0" w:color="auto"/>
              </w:divBdr>
              <w:divsChild>
                <w:div w:id="1698699942">
                  <w:marLeft w:val="0"/>
                  <w:marRight w:val="0"/>
                  <w:marTop w:val="0"/>
                  <w:marBottom w:val="0"/>
                  <w:divBdr>
                    <w:top w:val="none" w:sz="0" w:space="0" w:color="auto"/>
                    <w:left w:val="none" w:sz="0" w:space="0" w:color="auto"/>
                    <w:bottom w:val="none" w:sz="0" w:space="0" w:color="auto"/>
                    <w:right w:val="none" w:sz="0" w:space="0" w:color="auto"/>
                  </w:divBdr>
                  <w:divsChild>
                    <w:div w:id="46458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7980">
      <w:bodyDiv w:val="1"/>
      <w:marLeft w:val="0"/>
      <w:marRight w:val="0"/>
      <w:marTop w:val="0"/>
      <w:marBottom w:val="0"/>
      <w:divBdr>
        <w:top w:val="single" w:sz="2" w:space="0" w:color="000000"/>
        <w:left w:val="none" w:sz="0" w:space="0" w:color="auto"/>
        <w:bottom w:val="none" w:sz="0" w:space="0" w:color="auto"/>
        <w:right w:val="none" w:sz="0" w:space="0" w:color="auto"/>
      </w:divBdr>
      <w:divsChild>
        <w:div w:id="1685663611">
          <w:marLeft w:val="0"/>
          <w:marRight w:val="0"/>
          <w:marTop w:val="0"/>
          <w:marBottom w:val="0"/>
          <w:divBdr>
            <w:top w:val="none" w:sz="0" w:space="0" w:color="auto"/>
            <w:left w:val="none" w:sz="0" w:space="0" w:color="auto"/>
            <w:bottom w:val="none" w:sz="0" w:space="0" w:color="auto"/>
            <w:right w:val="none" w:sz="0" w:space="0" w:color="auto"/>
          </w:divBdr>
          <w:divsChild>
            <w:div w:id="390540917">
              <w:marLeft w:val="0"/>
              <w:marRight w:val="0"/>
              <w:marTop w:val="450"/>
              <w:marBottom w:val="900"/>
              <w:divBdr>
                <w:top w:val="none" w:sz="0" w:space="0" w:color="auto"/>
                <w:left w:val="none" w:sz="0" w:space="0" w:color="auto"/>
                <w:bottom w:val="none" w:sz="0" w:space="0" w:color="auto"/>
                <w:right w:val="none" w:sz="0" w:space="0" w:color="auto"/>
              </w:divBdr>
              <w:divsChild>
                <w:div w:id="1329023188">
                  <w:marLeft w:val="0"/>
                  <w:marRight w:val="0"/>
                  <w:marTop w:val="0"/>
                  <w:marBottom w:val="0"/>
                  <w:divBdr>
                    <w:top w:val="none" w:sz="0" w:space="0" w:color="auto"/>
                    <w:left w:val="none" w:sz="0" w:space="0" w:color="auto"/>
                    <w:bottom w:val="none" w:sz="0" w:space="0" w:color="auto"/>
                    <w:right w:val="none" w:sz="0" w:space="0" w:color="auto"/>
                  </w:divBdr>
                  <w:divsChild>
                    <w:div w:id="4396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5692">
      <w:bodyDiv w:val="1"/>
      <w:marLeft w:val="0"/>
      <w:marRight w:val="0"/>
      <w:marTop w:val="0"/>
      <w:marBottom w:val="0"/>
      <w:divBdr>
        <w:top w:val="single" w:sz="2" w:space="0" w:color="000000"/>
        <w:left w:val="none" w:sz="0" w:space="0" w:color="auto"/>
        <w:bottom w:val="none" w:sz="0" w:space="0" w:color="auto"/>
        <w:right w:val="none" w:sz="0" w:space="0" w:color="auto"/>
      </w:divBdr>
      <w:divsChild>
        <w:div w:id="2057469451">
          <w:marLeft w:val="0"/>
          <w:marRight w:val="0"/>
          <w:marTop w:val="0"/>
          <w:marBottom w:val="0"/>
          <w:divBdr>
            <w:top w:val="none" w:sz="0" w:space="0" w:color="auto"/>
            <w:left w:val="none" w:sz="0" w:space="0" w:color="auto"/>
            <w:bottom w:val="none" w:sz="0" w:space="0" w:color="auto"/>
            <w:right w:val="none" w:sz="0" w:space="0" w:color="auto"/>
          </w:divBdr>
          <w:divsChild>
            <w:div w:id="1642228116">
              <w:marLeft w:val="0"/>
              <w:marRight w:val="0"/>
              <w:marTop w:val="450"/>
              <w:marBottom w:val="900"/>
              <w:divBdr>
                <w:top w:val="none" w:sz="0" w:space="0" w:color="auto"/>
                <w:left w:val="none" w:sz="0" w:space="0" w:color="auto"/>
                <w:bottom w:val="none" w:sz="0" w:space="0" w:color="auto"/>
                <w:right w:val="none" w:sz="0" w:space="0" w:color="auto"/>
              </w:divBdr>
              <w:divsChild>
                <w:div w:id="991102238">
                  <w:marLeft w:val="0"/>
                  <w:marRight w:val="0"/>
                  <w:marTop w:val="0"/>
                  <w:marBottom w:val="0"/>
                  <w:divBdr>
                    <w:top w:val="none" w:sz="0" w:space="0" w:color="auto"/>
                    <w:left w:val="none" w:sz="0" w:space="0" w:color="auto"/>
                    <w:bottom w:val="none" w:sz="0" w:space="0" w:color="auto"/>
                    <w:right w:val="none" w:sz="0" w:space="0" w:color="auto"/>
                  </w:divBdr>
                  <w:divsChild>
                    <w:div w:id="142202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482981">
      <w:bodyDiv w:val="1"/>
      <w:marLeft w:val="0"/>
      <w:marRight w:val="0"/>
      <w:marTop w:val="0"/>
      <w:marBottom w:val="0"/>
      <w:divBdr>
        <w:top w:val="none" w:sz="0" w:space="0" w:color="auto"/>
        <w:left w:val="none" w:sz="0" w:space="0" w:color="auto"/>
        <w:bottom w:val="none" w:sz="0" w:space="0" w:color="auto"/>
        <w:right w:val="none" w:sz="0" w:space="0" w:color="auto"/>
      </w:divBdr>
    </w:div>
    <w:div w:id="877931238">
      <w:bodyDiv w:val="1"/>
      <w:marLeft w:val="0"/>
      <w:marRight w:val="0"/>
      <w:marTop w:val="0"/>
      <w:marBottom w:val="0"/>
      <w:divBdr>
        <w:top w:val="none" w:sz="0" w:space="0" w:color="auto"/>
        <w:left w:val="none" w:sz="0" w:space="0" w:color="auto"/>
        <w:bottom w:val="none" w:sz="0" w:space="0" w:color="auto"/>
        <w:right w:val="none" w:sz="0" w:space="0" w:color="auto"/>
      </w:divBdr>
    </w:div>
    <w:div w:id="1167015889">
      <w:bodyDiv w:val="1"/>
      <w:marLeft w:val="0"/>
      <w:marRight w:val="0"/>
      <w:marTop w:val="0"/>
      <w:marBottom w:val="0"/>
      <w:divBdr>
        <w:top w:val="none" w:sz="0" w:space="0" w:color="auto"/>
        <w:left w:val="none" w:sz="0" w:space="0" w:color="auto"/>
        <w:bottom w:val="none" w:sz="0" w:space="0" w:color="auto"/>
        <w:right w:val="none" w:sz="0" w:space="0" w:color="auto"/>
      </w:divBdr>
    </w:div>
    <w:div w:id="1252617521">
      <w:bodyDiv w:val="1"/>
      <w:marLeft w:val="0"/>
      <w:marRight w:val="0"/>
      <w:marTop w:val="0"/>
      <w:marBottom w:val="0"/>
      <w:divBdr>
        <w:top w:val="none" w:sz="0" w:space="0" w:color="auto"/>
        <w:left w:val="none" w:sz="0" w:space="0" w:color="auto"/>
        <w:bottom w:val="none" w:sz="0" w:space="0" w:color="auto"/>
        <w:right w:val="none" w:sz="0" w:space="0" w:color="auto"/>
      </w:divBdr>
    </w:div>
    <w:div w:id="1347899037">
      <w:bodyDiv w:val="1"/>
      <w:marLeft w:val="0"/>
      <w:marRight w:val="0"/>
      <w:marTop w:val="0"/>
      <w:marBottom w:val="0"/>
      <w:divBdr>
        <w:top w:val="none" w:sz="0" w:space="0" w:color="auto"/>
        <w:left w:val="none" w:sz="0" w:space="0" w:color="auto"/>
        <w:bottom w:val="none" w:sz="0" w:space="0" w:color="auto"/>
        <w:right w:val="none" w:sz="0" w:space="0" w:color="auto"/>
      </w:divBdr>
    </w:div>
    <w:div w:id="1390571982">
      <w:bodyDiv w:val="1"/>
      <w:marLeft w:val="0"/>
      <w:marRight w:val="0"/>
      <w:marTop w:val="0"/>
      <w:marBottom w:val="0"/>
      <w:divBdr>
        <w:top w:val="single" w:sz="2" w:space="0" w:color="000000"/>
        <w:left w:val="none" w:sz="0" w:space="0" w:color="auto"/>
        <w:bottom w:val="none" w:sz="0" w:space="0" w:color="auto"/>
        <w:right w:val="none" w:sz="0" w:space="0" w:color="auto"/>
      </w:divBdr>
      <w:divsChild>
        <w:div w:id="1828790063">
          <w:marLeft w:val="0"/>
          <w:marRight w:val="0"/>
          <w:marTop w:val="0"/>
          <w:marBottom w:val="0"/>
          <w:divBdr>
            <w:top w:val="none" w:sz="0" w:space="0" w:color="auto"/>
            <w:left w:val="none" w:sz="0" w:space="0" w:color="auto"/>
            <w:bottom w:val="none" w:sz="0" w:space="0" w:color="auto"/>
            <w:right w:val="none" w:sz="0" w:space="0" w:color="auto"/>
          </w:divBdr>
          <w:divsChild>
            <w:div w:id="207642256">
              <w:marLeft w:val="0"/>
              <w:marRight w:val="0"/>
              <w:marTop w:val="450"/>
              <w:marBottom w:val="900"/>
              <w:divBdr>
                <w:top w:val="none" w:sz="0" w:space="0" w:color="auto"/>
                <w:left w:val="none" w:sz="0" w:space="0" w:color="auto"/>
                <w:bottom w:val="none" w:sz="0" w:space="0" w:color="auto"/>
                <w:right w:val="none" w:sz="0" w:space="0" w:color="auto"/>
              </w:divBdr>
              <w:divsChild>
                <w:div w:id="964391027">
                  <w:marLeft w:val="0"/>
                  <w:marRight w:val="0"/>
                  <w:marTop w:val="0"/>
                  <w:marBottom w:val="0"/>
                  <w:divBdr>
                    <w:top w:val="none" w:sz="0" w:space="0" w:color="auto"/>
                    <w:left w:val="none" w:sz="0" w:space="0" w:color="auto"/>
                    <w:bottom w:val="none" w:sz="0" w:space="0" w:color="auto"/>
                    <w:right w:val="none" w:sz="0" w:space="0" w:color="auto"/>
                  </w:divBdr>
                  <w:divsChild>
                    <w:div w:id="31569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261596">
      <w:bodyDiv w:val="1"/>
      <w:marLeft w:val="0"/>
      <w:marRight w:val="0"/>
      <w:marTop w:val="0"/>
      <w:marBottom w:val="0"/>
      <w:divBdr>
        <w:top w:val="none" w:sz="0" w:space="0" w:color="auto"/>
        <w:left w:val="none" w:sz="0" w:space="0" w:color="auto"/>
        <w:bottom w:val="none" w:sz="0" w:space="0" w:color="auto"/>
        <w:right w:val="none" w:sz="0" w:space="0" w:color="auto"/>
      </w:divBdr>
    </w:div>
    <w:div w:id="2033216534">
      <w:bodyDiv w:val="1"/>
      <w:marLeft w:val="0"/>
      <w:marRight w:val="0"/>
      <w:marTop w:val="0"/>
      <w:marBottom w:val="0"/>
      <w:divBdr>
        <w:top w:val="none" w:sz="0" w:space="0" w:color="auto"/>
        <w:left w:val="none" w:sz="0" w:space="0" w:color="auto"/>
        <w:bottom w:val="none" w:sz="0" w:space="0" w:color="auto"/>
        <w:right w:val="none" w:sz="0" w:space="0" w:color="auto"/>
      </w:divBdr>
      <w:divsChild>
        <w:div w:id="1933508681">
          <w:marLeft w:val="0"/>
          <w:marRight w:val="0"/>
          <w:marTop w:val="0"/>
          <w:marBottom w:val="0"/>
          <w:divBdr>
            <w:top w:val="none" w:sz="0" w:space="0" w:color="auto"/>
            <w:left w:val="none" w:sz="0" w:space="0" w:color="auto"/>
            <w:bottom w:val="none" w:sz="0" w:space="0" w:color="auto"/>
            <w:right w:val="none" w:sz="0" w:space="0" w:color="auto"/>
          </w:divBdr>
          <w:divsChild>
            <w:div w:id="977151495">
              <w:marLeft w:val="0"/>
              <w:marRight w:val="0"/>
              <w:marTop w:val="0"/>
              <w:marBottom w:val="0"/>
              <w:divBdr>
                <w:top w:val="none" w:sz="0" w:space="0" w:color="auto"/>
                <w:left w:val="none" w:sz="0" w:space="0" w:color="auto"/>
                <w:bottom w:val="none" w:sz="0" w:space="0" w:color="auto"/>
                <w:right w:val="none" w:sz="0" w:space="0" w:color="auto"/>
              </w:divBdr>
              <w:divsChild>
                <w:div w:id="1556234353">
                  <w:marLeft w:val="0"/>
                  <w:marRight w:val="0"/>
                  <w:marTop w:val="0"/>
                  <w:marBottom w:val="0"/>
                  <w:divBdr>
                    <w:top w:val="none" w:sz="0" w:space="0" w:color="auto"/>
                    <w:left w:val="none" w:sz="0" w:space="0" w:color="auto"/>
                    <w:bottom w:val="none" w:sz="0" w:space="0" w:color="auto"/>
                    <w:right w:val="none" w:sz="0" w:space="0" w:color="auto"/>
                  </w:divBdr>
                  <w:divsChild>
                    <w:div w:id="1767193370">
                      <w:marLeft w:val="0"/>
                      <w:marRight w:val="0"/>
                      <w:marTop w:val="0"/>
                      <w:marBottom w:val="0"/>
                      <w:divBdr>
                        <w:top w:val="none" w:sz="0" w:space="0" w:color="auto"/>
                        <w:left w:val="none" w:sz="0" w:space="0" w:color="auto"/>
                        <w:bottom w:val="none" w:sz="0" w:space="0" w:color="auto"/>
                        <w:right w:val="none" w:sz="0" w:space="0" w:color="auto"/>
                      </w:divBdr>
                      <w:divsChild>
                        <w:div w:id="1130055020">
                          <w:marLeft w:val="0"/>
                          <w:marRight w:val="0"/>
                          <w:marTop w:val="0"/>
                          <w:marBottom w:val="0"/>
                          <w:divBdr>
                            <w:top w:val="none" w:sz="0" w:space="0" w:color="auto"/>
                            <w:left w:val="none" w:sz="0" w:space="0" w:color="auto"/>
                            <w:bottom w:val="none" w:sz="0" w:space="0" w:color="auto"/>
                            <w:right w:val="none" w:sz="0" w:space="0" w:color="auto"/>
                          </w:divBdr>
                          <w:divsChild>
                            <w:div w:id="105927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D0BEA5C0FD374BA39FF4CA553BD387" ma:contentTypeVersion="17" ma:contentTypeDescription="Create a new document." ma:contentTypeScope="" ma:versionID="7310814a8f69c88bc5ff1e9b4864a99b">
  <xsd:schema xmlns:xsd="http://www.w3.org/2001/XMLSchema" xmlns:xs="http://www.w3.org/2001/XMLSchema" xmlns:p="http://schemas.microsoft.com/office/2006/metadata/properties" xmlns:ns2="38f1c67f-1dfa-4d7f-8d8a-8626fe49d21f" xmlns:ns3="ea7eda93-3b2a-466b-b285-64df3c00a7ac" targetNamespace="http://schemas.microsoft.com/office/2006/metadata/properties" ma:root="true" ma:fieldsID="194351d96015656666b6781174304429" ns2:_="" ns3:_="">
    <xsd:import namespace="38f1c67f-1dfa-4d7f-8d8a-8626fe49d21f"/>
    <xsd:import namespace="ea7eda93-3b2a-466b-b285-64df3c00a7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f1c67f-1dfa-4d7f-8d8a-8626fe49d2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9bb9499-6329-4683-ad77-64f807990a9c"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7eda93-3b2a-466b-b285-64df3c00a7ac"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6b47f18-de38-4a26-845a-6e0325ccce07}" ma:internalName="TaxCatchAll" ma:showField="CatchAllData" ma:web="ea7eda93-3b2a-466b-b285-64df3c00a7a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a7eda93-3b2a-466b-b285-64df3c00a7ac" xsi:nil="true"/>
    <lcf76f155ced4ddcb4097134ff3c332f xmlns="38f1c67f-1dfa-4d7f-8d8a-8626fe49d2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6C6F1-5946-4B40-8959-8FCDA3710C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f1c67f-1dfa-4d7f-8d8a-8626fe49d21f"/>
    <ds:schemaRef ds:uri="ea7eda93-3b2a-466b-b285-64df3c00a7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7AC7B3-DC52-4717-873A-6255921F11EC}">
  <ds:schemaRefs>
    <ds:schemaRef ds:uri="http://schemas.microsoft.com/sharepoint/v3/contenttype/forms"/>
  </ds:schemaRefs>
</ds:datastoreItem>
</file>

<file path=customXml/itemProps3.xml><?xml version="1.0" encoding="utf-8"?>
<ds:datastoreItem xmlns:ds="http://schemas.openxmlformats.org/officeDocument/2006/customXml" ds:itemID="{BB749B8A-8EA8-4402-9951-A86420F8A759}">
  <ds:schemaRefs>
    <ds:schemaRef ds:uri="http://schemas.microsoft.com/office/2006/metadata/properties"/>
    <ds:schemaRef ds:uri="http://schemas.microsoft.com/office/infopath/2007/PartnerControls"/>
    <ds:schemaRef ds:uri="ea7eda93-3b2a-466b-b285-64df3c00a7ac"/>
    <ds:schemaRef ds:uri="38f1c67f-1dfa-4d7f-8d8a-8626fe49d21f"/>
  </ds:schemaRefs>
</ds:datastoreItem>
</file>

<file path=customXml/itemProps4.xml><?xml version="1.0" encoding="utf-8"?>
<ds:datastoreItem xmlns:ds="http://schemas.openxmlformats.org/officeDocument/2006/customXml" ds:itemID="{B3C95023-F56E-4619-A0FC-6ADA7C3F5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2945</Words>
  <Characters>16787</Characters>
  <Application>Microsoft Office Word</Application>
  <DocSecurity>0</DocSecurity>
  <Lines>139</Lines>
  <Paragraphs>39</Paragraphs>
  <ScaleCrop>false</ScaleCrop>
  <Company>TDS</Company>
  <LinksUpToDate>false</LinksUpToDate>
  <CharactersWithSpaces>19693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DL255b A model school science policy</dc:title>
  <dc:subject/>
  <dc:creator>TDS</dc:creator>
  <cp:keywords/>
  <cp:lastModifiedBy>Jo Hatcher</cp:lastModifiedBy>
  <cp:revision>3</cp:revision>
  <cp:lastPrinted>2020-07-17T09:32:00Z</cp:lastPrinted>
  <dcterms:created xsi:type="dcterms:W3CDTF">2024-10-22T13:19:00Z</dcterms:created>
  <dcterms:modified xsi:type="dcterms:W3CDTF">2024-10-22T13:19:00Z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0x01010067D0BEA5C0FD374BA39FF4CA553BD387</vt:lpwstr>
  </property>
  <property fmtid="{D5CDD505-2E9C-101B-9397-08002B2CF9AE}" pid="3" name="Order">
    <vt:r8>3238800</vt:r8>
  </property>
  <property fmtid="{D5CDD505-2E9C-101B-9397-08002B2CF9AE}" pid="4" name="MediaServiceImageTags">
    <vt:lpwstr/>
  </property>
</Properties>
</file>